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AF19" w14:textId="77777777" w:rsidR="00372A35" w:rsidRDefault="005D0834">
      <w:pPr>
        <w:spacing w:after="126" w:line="259" w:lineRule="auto"/>
        <w:ind w:left="605" w:firstLine="0"/>
        <w:jc w:val="center"/>
      </w:pPr>
      <w:r>
        <w:rPr>
          <w:noProof/>
        </w:rPr>
        <w:drawing>
          <wp:inline distT="0" distB="0" distL="0" distR="0" wp14:anchorId="25BA250C" wp14:editId="712BFD45">
            <wp:extent cx="1569720" cy="923290"/>
            <wp:effectExtent l="0" t="0" r="0" b="0"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5F7C1404" w14:textId="77777777" w:rsidR="00372A35" w:rsidRDefault="005D0834">
      <w:pPr>
        <w:pStyle w:val="Titolo1"/>
        <w:spacing w:after="266"/>
      </w:pPr>
      <w:r>
        <w:t>LICEO GINNASIO “JACOPO STELLINI”</w:t>
      </w:r>
      <w:r>
        <w:rPr>
          <w:b w:val="0"/>
        </w:rPr>
        <w:t xml:space="preserve"> </w:t>
      </w:r>
    </w:p>
    <w:p w14:paraId="3618D7A9" w14:textId="77777777" w:rsidR="00372A35" w:rsidRDefault="005D0834">
      <w:pPr>
        <w:spacing w:after="15" w:line="259" w:lineRule="auto"/>
        <w:ind w:left="1402" w:firstLine="0"/>
        <w:jc w:val="left"/>
      </w:pPr>
      <w:r>
        <w:rPr>
          <w:i/>
        </w:rPr>
        <w:t xml:space="preserve">Piazza I </w:t>
      </w:r>
      <w:proofErr w:type="gramStart"/>
      <w:r>
        <w:rPr>
          <w:i/>
        </w:rPr>
        <w:t>Maggio</w:t>
      </w:r>
      <w:proofErr w:type="gramEnd"/>
      <w:r>
        <w:rPr>
          <w:i/>
        </w:rPr>
        <w:t xml:space="preserve">, 26  -  33100  Udine - telefono 0432504577  -  Codice fiscale 80023240304 </w:t>
      </w:r>
    </w:p>
    <w:p w14:paraId="7216520C" w14:textId="77777777" w:rsidR="00372A35" w:rsidRDefault="005D0834">
      <w:pPr>
        <w:spacing w:after="155" w:line="259" w:lineRule="auto"/>
        <w:ind w:left="0" w:firstLine="0"/>
        <w:jc w:val="right"/>
      </w:pPr>
      <w:r>
        <w:rPr>
          <w:i/>
        </w:rPr>
        <w:t>e-mail: udpc010005@istruzione.it</w:t>
      </w:r>
      <w:r>
        <w:rPr>
          <w:i/>
          <w:color w:val="0000FF"/>
        </w:rPr>
        <w:t xml:space="preserve">   </w:t>
      </w:r>
      <w:r>
        <w:rPr>
          <w:i/>
        </w:rPr>
        <w:t xml:space="preserve">-  Sito web:  </w:t>
      </w:r>
      <w:hyperlink r:id="rId9">
        <w:r>
          <w:rPr>
            <w:i/>
            <w:color w:val="0000FF"/>
            <w:u w:val="single" w:color="0000FF"/>
          </w:rPr>
          <w:t>www.stelliniudine.edu.it</w:t>
        </w:r>
      </w:hyperlink>
      <w:hyperlink r:id="rId10">
        <w:r>
          <w:rPr>
            <w:i/>
            <w:color w:val="0000FF"/>
          </w:rPr>
          <w:t xml:space="preserve"> </w:t>
        </w:r>
      </w:hyperlink>
      <w:r>
        <w:rPr>
          <w:i/>
          <w:color w:val="0000FF"/>
        </w:rPr>
        <w:t xml:space="preserve"> </w:t>
      </w:r>
      <w:r>
        <w:rPr>
          <w:i/>
        </w:rPr>
        <w:t>-  PEC</w:t>
      </w:r>
      <w:r>
        <w:rPr>
          <w:i/>
          <w:color w:val="0000FF"/>
        </w:rPr>
        <w:t xml:space="preserve">:  </w:t>
      </w:r>
      <w:r>
        <w:rPr>
          <w:i/>
          <w:color w:val="0000FF"/>
          <w:u w:val="single" w:color="0000FF"/>
        </w:rPr>
        <w:t>udpc010005@pec.istruzione.it</w:t>
      </w:r>
      <w:r>
        <w:rPr>
          <w:rFonts w:ascii="Arial" w:eastAsia="Arial" w:hAnsi="Arial" w:cs="Arial"/>
          <w:sz w:val="24"/>
        </w:rPr>
        <w:t xml:space="preserve"> </w:t>
      </w:r>
    </w:p>
    <w:p w14:paraId="5D568687" w14:textId="77777777" w:rsidR="00372A35" w:rsidRDefault="005D0834">
      <w:pPr>
        <w:spacing w:after="0" w:line="259" w:lineRule="auto"/>
        <w:ind w:left="62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B73BFBC" w14:textId="77777777" w:rsidR="00372A35" w:rsidRDefault="005D0834">
      <w:pPr>
        <w:spacing w:after="0" w:line="259" w:lineRule="auto"/>
        <w:ind w:left="62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028F6F36" w14:textId="77777777" w:rsidR="00372A35" w:rsidRDefault="005D0834">
      <w:pPr>
        <w:pStyle w:val="Titolo1"/>
        <w:ind w:right="559"/>
      </w:pPr>
      <w:r>
        <w:t xml:space="preserve">ORGANIZZAZIONE DEI CONTENUTI  DELLA PROGRAMMAZIONE DEL CONSIGLIO DI CLASSE </w:t>
      </w:r>
    </w:p>
    <w:p w14:paraId="53AA0AE9" w14:textId="77777777" w:rsidR="00372A35" w:rsidRDefault="005D0834">
      <w:pPr>
        <w:spacing w:after="27" w:line="259" w:lineRule="auto"/>
        <w:ind w:left="0" w:firstLine="0"/>
        <w:jc w:val="left"/>
      </w:pPr>
      <w:r>
        <w:t xml:space="preserve"> </w:t>
      </w:r>
    </w:p>
    <w:p w14:paraId="4E490CD5" w14:textId="77777777" w:rsidR="00AB509C" w:rsidRPr="00AB509C" w:rsidRDefault="00AB509C" w:rsidP="00AB509C">
      <w:pPr>
        <w:spacing w:after="0" w:line="259" w:lineRule="auto"/>
        <w:ind w:left="0" w:firstLine="0"/>
        <w:jc w:val="left"/>
      </w:pPr>
      <w:r w:rsidRPr="00AB509C">
        <w:rPr>
          <w:b/>
          <w:sz w:val="24"/>
        </w:rPr>
        <w:t xml:space="preserve">Classe: 4^  Sezione: D – Indirizzo  “Archimede” </w:t>
      </w:r>
    </w:p>
    <w:p w14:paraId="637E2CAE" w14:textId="77777777" w:rsidR="00AB509C" w:rsidRPr="00AB509C" w:rsidRDefault="00AB509C" w:rsidP="00AB509C">
      <w:pPr>
        <w:spacing w:after="0" w:line="259" w:lineRule="auto"/>
        <w:ind w:left="-5"/>
        <w:jc w:val="left"/>
      </w:pPr>
      <w:r w:rsidRPr="00AB509C">
        <w:rPr>
          <w:sz w:val="24"/>
        </w:rPr>
        <w:t xml:space="preserve">Coordinatrice prof.ssa Elisabetta Gini </w:t>
      </w:r>
    </w:p>
    <w:p w14:paraId="7A84FF3A" w14:textId="77777777" w:rsidR="00AB509C" w:rsidRPr="00AB509C" w:rsidRDefault="00AB509C" w:rsidP="00AB509C">
      <w:pPr>
        <w:spacing w:after="0" w:line="259" w:lineRule="auto"/>
        <w:ind w:left="-5"/>
        <w:jc w:val="left"/>
        <w:rPr>
          <w:sz w:val="24"/>
        </w:rPr>
      </w:pPr>
      <w:r w:rsidRPr="00AB509C">
        <w:rPr>
          <w:sz w:val="24"/>
        </w:rPr>
        <w:t xml:space="preserve">Verbalizzante prof.ssa Antonietta Paparo </w:t>
      </w:r>
    </w:p>
    <w:p w14:paraId="5B40431D" w14:textId="77777777" w:rsidR="00AB509C" w:rsidRPr="00AB509C" w:rsidRDefault="00AB509C" w:rsidP="00AB509C">
      <w:pPr>
        <w:spacing w:after="0" w:line="259" w:lineRule="auto"/>
        <w:ind w:left="-5"/>
        <w:jc w:val="left"/>
      </w:pPr>
      <w:r w:rsidRPr="00AB509C">
        <w:rPr>
          <w:sz w:val="24"/>
        </w:rPr>
        <w:t>Tutor PCTO prof.ssa Silvana Foti</w:t>
      </w:r>
    </w:p>
    <w:p w14:paraId="4B5B90DE" w14:textId="77777777" w:rsidR="00AB509C" w:rsidRPr="00AB509C" w:rsidRDefault="00AB509C" w:rsidP="00AB509C">
      <w:pPr>
        <w:spacing w:after="0" w:line="259" w:lineRule="auto"/>
        <w:ind w:left="0" w:firstLine="0"/>
        <w:jc w:val="left"/>
      </w:pPr>
      <w:r w:rsidRPr="00AB509C">
        <w:t xml:space="preserve"> </w:t>
      </w:r>
    </w:p>
    <w:p w14:paraId="12D16C9E" w14:textId="77777777" w:rsidR="00AB509C" w:rsidRPr="00AB509C" w:rsidRDefault="00AB509C" w:rsidP="00AB509C">
      <w:pPr>
        <w:keepNext/>
        <w:keepLines/>
        <w:ind w:left="-5" w:right="4"/>
        <w:outlineLvl w:val="1"/>
        <w:rPr>
          <w:b/>
        </w:rPr>
      </w:pPr>
      <w:r w:rsidRPr="00AB509C">
        <w:rPr>
          <w:b/>
        </w:rPr>
        <w:t xml:space="preserve">MATERIE E DOCENTI DEL CONSIGLIO DI CLASSE </w:t>
      </w:r>
    </w:p>
    <w:tbl>
      <w:tblPr>
        <w:tblStyle w:val="TableGrid1"/>
        <w:tblW w:w="9633" w:type="dxa"/>
        <w:tblInd w:w="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AB509C" w:rsidRPr="00AB509C" w14:paraId="6D2936F8" w14:textId="77777777" w:rsidTr="00D960AE">
        <w:trPr>
          <w:trHeight w:val="24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A652" w14:textId="77777777" w:rsidR="00AB509C" w:rsidRPr="00AB509C" w:rsidRDefault="00AB509C" w:rsidP="00AB509C">
            <w:pPr>
              <w:spacing w:after="0" w:line="259" w:lineRule="auto"/>
              <w:ind w:left="14" w:firstLine="0"/>
              <w:jc w:val="center"/>
            </w:pPr>
            <w:r w:rsidRPr="00AB509C">
              <w:rPr>
                <w:i/>
              </w:rPr>
              <w:t xml:space="preserve">Materia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3EC0" w14:textId="77777777" w:rsidR="00AB509C" w:rsidRPr="00AB509C" w:rsidRDefault="00AB509C" w:rsidP="00AB509C">
            <w:pPr>
              <w:spacing w:after="0" w:line="259" w:lineRule="auto"/>
              <w:ind w:left="7" w:firstLine="0"/>
              <w:jc w:val="center"/>
            </w:pPr>
            <w:r w:rsidRPr="00AB509C">
              <w:rPr>
                <w:i/>
              </w:rPr>
              <w:t xml:space="preserve">Docente </w:t>
            </w:r>
          </w:p>
        </w:tc>
      </w:tr>
      <w:tr w:rsidR="00AB509C" w:rsidRPr="00AB509C" w14:paraId="29FC5E56" w14:textId="77777777" w:rsidTr="00D960AE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C586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Lingua e letteratura italiana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8237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prof.ssa Antonietta Paparo </w:t>
            </w:r>
          </w:p>
        </w:tc>
      </w:tr>
      <w:tr w:rsidR="00AB509C" w:rsidRPr="00AB509C" w14:paraId="36E53691" w14:textId="77777777" w:rsidTr="00D960AE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C15D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Lingua e cultura latina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E880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prof.ssa Antonietta Paparo </w:t>
            </w:r>
          </w:p>
        </w:tc>
      </w:tr>
      <w:tr w:rsidR="00AB509C" w:rsidRPr="00AB509C" w14:paraId="6C94FF8C" w14:textId="77777777" w:rsidTr="00D960AE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17C5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Lingua e cultura greca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91CC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prof.ssa Elisabetta Gini </w:t>
            </w:r>
          </w:p>
        </w:tc>
      </w:tr>
      <w:tr w:rsidR="00AB509C" w:rsidRPr="00AB509C" w14:paraId="06D23B7C" w14:textId="77777777" w:rsidTr="00D960AE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7FCB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Lingua e cultura inglese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51CE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prof.ssa Silvana Foti </w:t>
            </w:r>
          </w:p>
        </w:tc>
      </w:tr>
      <w:tr w:rsidR="00AB509C" w:rsidRPr="00AB509C" w14:paraId="6B9A1EC3" w14:textId="77777777" w:rsidTr="00D960AE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AA09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>Filosofia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F8A2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>prof. Michele Schiff</w:t>
            </w:r>
          </w:p>
        </w:tc>
      </w:tr>
      <w:tr w:rsidR="00AB509C" w:rsidRPr="00AB509C" w14:paraId="7D3938E6" w14:textId="77777777" w:rsidTr="00D960AE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1CB9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Storia 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9EAD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prof. Michele Schiff </w:t>
            </w:r>
          </w:p>
        </w:tc>
      </w:tr>
      <w:tr w:rsidR="00AB509C" w:rsidRPr="00AB509C" w14:paraId="21DE8BF6" w14:textId="77777777" w:rsidTr="00D960AE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B888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>Storia dell’arte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F50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prof.ssa Anna </w:t>
            </w:r>
            <w:proofErr w:type="spellStart"/>
            <w:r w:rsidRPr="00AB509C">
              <w:t>Passerelli</w:t>
            </w:r>
            <w:proofErr w:type="spellEnd"/>
          </w:p>
        </w:tc>
      </w:tr>
      <w:tr w:rsidR="00AB509C" w:rsidRPr="00AB509C" w14:paraId="36FE9621" w14:textId="77777777" w:rsidTr="00D960AE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256B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Matematica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7DE4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>prof.ssa  Cristina Sapori</w:t>
            </w:r>
          </w:p>
        </w:tc>
      </w:tr>
      <w:tr w:rsidR="00AB509C" w:rsidRPr="00AB509C" w14:paraId="7A038F52" w14:textId="77777777" w:rsidTr="00D960AE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4508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>Fisica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23F7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>prof.ssa Cristina Sapori</w:t>
            </w:r>
          </w:p>
        </w:tc>
      </w:tr>
      <w:tr w:rsidR="00AB509C" w:rsidRPr="00AB509C" w14:paraId="69C94455" w14:textId="77777777" w:rsidTr="00D960AE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3FC3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Scienze naturali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0929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prof.ssa Maria Viotto </w:t>
            </w:r>
          </w:p>
        </w:tc>
      </w:tr>
      <w:tr w:rsidR="00AB509C" w:rsidRPr="00AB509C" w14:paraId="625CEFE4" w14:textId="77777777" w:rsidTr="00D960AE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53EF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>Diritto ed Economia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D69C" w14:textId="3CB89FDC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>prof.</w:t>
            </w:r>
            <w:r w:rsidR="007C3904">
              <w:t>ssa Serena Pavone</w:t>
            </w:r>
            <w:r w:rsidRPr="00AB509C">
              <w:t xml:space="preserve"> </w:t>
            </w:r>
          </w:p>
        </w:tc>
      </w:tr>
      <w:tr w:rsidR="00AB509C" w:rsidRPr="00AB509C" w14:paraId="60D566D7" w14:textId="77777777" w:rsidTr="00D960AE">
        <w:trPr>
          <w:trHeight w:val="40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FA23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Scienze motorie e sportive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D14E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prof. Claudio </w:t>
            </w:r>
            <w:proofErr w:type="spellStart"/>
            <w:r w:rsidRPr="00AB509C">
              <w:t>Bardini</w:t>
            </w:r>
            <w:proofErr w:type="spellEnd"/>
            <w:r w:rsidRPr="00AB509C">
              <w:t xml:space="preserve"> </w:t>
            </w:r>
          </w:p>
        </w:tc>
      </w:tr>
      <w:tr w:rsidR="00AB509C" w:rsidRPr="00AB509C" w14:paraId="068E6B5B" w14:textId="77777777" w:rsidTr="00D960AE">
        <w:trPr>
          <w:trHeight w:val="40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2736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Religione cattolica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2C0A" w14:textId="77777777" w:rsidR="00AB509C" w:rsidRPr="00AB509C" w:rsidRDefault="00AB509C" w:rsidP="00AB509C">
            <w:pPr>
              <w:spacing w:after="0" w:line="259" w:lineRule="auto"/>
              <w:ind w:left="0" w:firstLine="0"/>
              <w:jc w:val="left"/>
            </w:pPr>
            <w:r w:rsidRPr="00AB509C">
              <w:t xml:space="preserve">prof.ssa Giulia D’Orlando </w:t>
            </w:r>
          </w:p>
        </w:tc>
      </w:tr>
    </w:tbl>
    <w:p w14:paraId="20B92EDE" w14:textId="77777777" w:rsidR="00AB509C" w:rsidRPr="00AB509C" w:rsidRDefault="00AB509C" w:rsidP="00AB509C">
      <w:pPr>
        <w:spacing w:after="0" w:line="259" w:lineRule="auto"/>
        <w:ind w:left="0" w:firstLine="0"/>
        <w:jc w:val="left"/>
      </w:pPr>
      <w:r w:rsidRPr="00AB509C">
        <w:t xml:space="preserve"> </w:t>
      </w:r>
    </w:p>
    <w:p w14:paraId="7B47C5F3" w14:textId="77777777" w:rsidR="00AB509C" w:rsidRPr="00AB509C" w:rsidRDefault="00AB509C" w:rsidP="00AB509C">
      <w:pPr>
        <w:ind w:right="13"/>
      </w:pPr>
      <w:r w:rsidRPr="00AB509C">
        <w:t xml:space="preserve">RAPPRESENTANTI DEI GENITORI </w:t>
      </w:r>
    </w:p>
    <w:p w14:paraId="0B81EA2D" w14:textId="77777777" w:rsidR="00AB509C" w:rsidRPr="00AB509C" w:rsidRDefault="00AB509C" w:rsidP="00AB509C">
      <w:pPr>
        <w:ind w:right="13"/>
      </w:pPr>
    </w:p>
    <w:p w14:paraId="12016D3C" w14:textId="77777777" w:rsidR="00AB509C" w:rsidRPr="00AB509C" w:rsidRDefault="00AB509C" w:rsidP="00AB509C">
      <w:pPr>
        <w:ind w:right="13"/>
      </w:pPr>
      <w:proofErr w:type="spellStart"/>
      <w:r w:rsidRPr="00AB509C">
        <w:t>Gregoratti</w:t>
      </w:r>
      <w:proofErr w:type="spellEnd"/>
      <w:r w:rsidRPr="00AB509C">
        <w:t xml:space="preserve"> Luca </w:t>
      </w:r>
    </w:p>
    <w:p w14:paraId="5BC842B4" w14:textId="77777777" w:rsidR="00AB509C" w:rsidRPr="00AB509C" w:rsidRDefault="00AB509C" w:rsidP="00AB509C">
      <w:pPr>
        <w:ind w:right="13"/>
      </w:pPr>
      <w:r w:rsidRPr="00AB509C">
        <w:t>Provenzano Francesca</w:t>
      </w:r>
    </w:p>
    <w:p w14:paraId="2CB3DE2A" w14:textId="77777777" w:rsidR="00AB509C" w:rsidRPr="00AB509C" w:rsidRDefault="00AB509C" w:rsidP="00AB509C">
      <w:pPr>
        <w:spacing w:after="0" w:line="259" w:lineRule="auto"/>
        <w:ind w:left="0" w:firstLine="0"/>
        <w:jc w:val="left"/>
      </w:pPr>
      <w:r w:rsidRPr="00AB509C">
        <w:t xml:space="preserve"> </w:t>
      </w:r>
    </w:p>
    <w:p w14:paraId="0B5EC4E2" w14:textId="77777777" w:rsidR="00AB509C" w:rsidRPr="00AB509C" w:rsidRDefault="00AB509C" w:rsidP="00AB509C">
      <w:pPr>
        <w:ind w:right="13"/>
      </w:pPr>
      <w:r w:rsidRPr="00AB509C">
        <w:t xml:space="preserve">RAPPRESENTANTI DEGLI STUDENTI </w:t>
      </w:r>
    </w:p>
    <w:p w14:paraId="4DB3BA7D" w14:textId="56848E8A" w:rsidR="00AB509C" w:rsidRPr="00AB509C" w:rsidRDefault="00B95055" w:rsidP="00AB509C">
      <w:pPr>
        <w:ind w:right="13"/>
      </w:pPr>
      <w:proofErr w:type="spellStart"/>
      <w:r>
        <w:t>Biasizzo</w:t>
      </w:r>
      <w:proofErr w:type="spellEnd"/>
      <w:r>
        <w:t xml:space="preserve"> Eleonor</w:t>
      </w:r>
      <w:r w:rsidR="00AB509C" w:rsidRPr="00AB509C">
        <w:t>a</w:t>
      </w:r>
    </w:p>
    <w:p w14:paraId="03062395" w14:textId="77777777" w:rsidR="00AB509C" w:rsidRPr="00AB509C" w:rsidRDefault="00AB509C" w:rsidP="00AB509C">
      <w:pPr>
        <w:ind w:right="13"/>
      </w:pPr>
      <w:proofErr w:type="spellStart"/>
      <w:r w:rsidRPr="00AB509C">
        <w:t>Themel</w:t>
      </w:r>
      <w:proofErr w:type="spellEnd"/>
      <w:r w:rsidRPr="00AB509C">
        <w:t xml:space="preserve"> Irene</w:t>
      </w:r>
    </w:p>
    <w:p w14:paraId="1D8FBA43" w14:textId="77777777" w:rsidR="00AB509C" w:rsidRPr="00AB509C" w:rsidRDefault="00AB509C" w:rsidP="00AB509C">
      <w:pPr>
        <w:spacing w:after="0" w:line="259" w:lineRule="auto"/>
        <w:ind w:left="0" w:firstLine="0"/>
        <w:jc w:val="left"/>
      </w:pPr>
      <w:r w:rsidRPr="00AB509C">
        <w:lastRenderedPageBreak/>
        <w:t xml:space="preserve"> </w:t>
      </w:r>
    </w:p>
    <w:p w14:paraId="2DE9597C" w14:textId="77777777" w:rsidR="00AB509C" w:rsidRPr="00AB509C" w:rsidRDefault="00AB509C" w:rsidP="00AB509C">
      <w:pPr>
        <w:keepNext/>
        <w:keepLines/>
        <w:ind w:left="-5" w:right="6291"/>
        <w:outlineLvl w:val="1"/>
        <w:rPr>
          <w:b/>
        </w:rPr>
      </w:pPr>
      <w:r w:rsidRPr="00AB509C">
        <w:rPr>
          <w:b/>
        </w:rPr>
        <w:t>COMPOSIZIONE DELLA CLASSE</w:t>
      </w:r>
    </w:p>
    <w:p w14:paraId="6C1ABCEA" w14:textId="77777777" w:rsidR="00AB509C" w:rsidRPr="00AB509C" w:rsidRDefault="00AB509C" w:rsidP="00AB509C"/>
    <w:p w14:paraId="58CE592A" w14:textId="77777777" w:rsidR="00AB509C" w:rsidRPr="00AB509C" w:rsidRDefault="00AB509C" w:rsidP="00AB509C">
      <w:pPr>
        <w:keepNext/>
        <w:keepLines/>
        <w:ind w:left="-5" w:right="6291"/>
        <w:outlineLvl w:val="1"/>
        <w:rPr>
          <w:b/>
        </w:rPr>
      </w:pPr>
      <w:r w:rsidRPr="00AB509C">
        <w:rPr>
          <w:b/>
        </w:rPr>
        <w:t xml:space="preserve"> </w:t>
      </w:r>
      <w:r w:rsidRPr="00AB509C">
        <w:t>n. totale allievi: 21</w:t>
      </w:r>
    </w:p>
    <w:p w14:paraId="7F3F7958" w14:textId="77777777" w:rsidR="00AB509C" w:rsidRPr="00AB509C" w:rsidRDefault="00AB509C" w:rsidP="00AB509C">
      <w:pPr>
        <w:tabs>
          <w:tab w:val="center" w:pos="2211"/>
        </w:tabs>
        <w:ind w:left="0" w:firstLine="0"/>
        <w:jc w:val="left"/>
      </w:pPr>
      <w:r w:rsidRPr="00AB509C">
        <w:t xml:space="preserve">n. maschi: 3 </w:t>
      </w:r>
      <w:r w:rsidRPr="00AB509C">
        <w:tab/>
        <w:t xml:space="preserve"> </w:t>
      </w:r>
    </w:p>
    <w:p w14:paraId="411F240C" w14:textId="77777777" w:rsidR="00AB509C" w:rsidRPr="00AB509C" w:rsidRDefault="00AB509C" w:rsidP="00AB509C">
      <w:pPr>
        <w:tabs>
          <w:tab w:val="center" w:pos="2262"/>
        </w:tabs>
        <w:ind w:left="0" w:firstLine="0"/>
        <w:jc w:val="left"/>
      </w:pPr>
      <w:r w:rsidRPr="00AB509C">
        <w:t xml:space="preserve">n. femmine: 18 </w:t>
      </w:r>
      <w:r w:rsidRPr="00AB509C">
        <w:tab/>
        <w:t xml:space="preserve"> </w:t>
      </w:r>
    </w:p>
    <w:p w14:paraId="62B6BC98" w14:textId="77777777" w:rsidR="00AB509C" w:rsidRPr="00AB509C" w:rsidRDefault="00AB509C" w:rsidP="00AB509C">
      <w:pPr>
        <w:ind w:right="13"/>
      </w:pPr>
      <w:r w:rsidRPr="00AB509C">
        <w:t xml:space="preserve">n. studenti che frequentano per la seconda volta: 0 </w:t>
      </w:r>
    </w:p>
    <w:p w14:paraId="176E0410" w14:textId="77777777" w:rsidR="00AB509C" w:rsidRPr="00AB509C" w:rsidRDefault="00AB509C" w:rsidP="00AB509C">
      <w:pPr>
        <w:ind w:right="13"/>
      </w:pPr>
      <w:r w:rsidRPr="00AB509C">
        <w:t xml:space="preserve">n. studenti con ripetenze nel curricolo scolastico precedente: 0 </w:t>
      </w:r>
    </w:p>
    <w:p w14:paraId="729EA26A" w14:textId="77777777" w:rsidR="00AB509C" w:rsidRPr="00AB509C" w:rsidRDefault="00AB509C" w:rsidP="00AB509C">
      <w:pPr>
        <w:ind w:right="13"/>
      </w:pPr>
      <w:r w:rsidRPr="00AB509C">
        <w:t xml:space="preserve">n. studenti provenienti da altre scuole: 0 </w:t>
      </w:r>
    </w:p>
    <w:p w14:paraId="6B6947F4" w14:textId="28CCA7AB" w:rsidR="00372A35" w:rsidRDefault="00372A35">
      <w:pPr>
        <w:ind w:right="13"/>
      </w:pPr>
    </w:p>
    <w:p w14:paraId="40FA39C0" w14:textId="77777777" w:rsidR="00372A35" w:rsidRDefault="005D0834">
      <w:pPr>
        <w:spacing w:after="0" w:line="259" w:lineRule="auto"/>
        <w:ind w:left="0" w:firstLine="0"/>
        <w:jc w:val="left"/>
      </w:pPr>
      <w:r>
        <w:t xml:space="preserve"> </w:t>
      </w:r>
    </w:p>
    <w:p w14:paraId="3A93E03A" w14:textId="5D2444B9" w:rsidR="00372A35" w:rsidRDefault="005D0834">
      <w:pPr>
        <w:pStyle w:val="Titolo2"/>
        <w:tabs>
          <w:tab w:val="center" w:pos="1649"/>
        </w:tabs>
        <w:ind w:left="-15" w:firstLine="0"/>
        <w:jc w:val="left"/>
      </w:pPr>
      <w:r>
        <w:t xml:space="preserve">§ </w:t>
      </w:r>
      <w:r w:rsidR="002D155C">
        <w:t>1</w:t>
      </w:r>
      <w:r>
        <w:t xml:space="preserve">. </w:t>
      </w:r>
      <w:r>
        <w:tab/>
        <w:t xml:space="preserve">Situazione in ingresso  </w:t>
      </w:r>
    </w:p>
    <w:p w14:paraId="560DF76C" w14:textId="77777777" w:rsidR="00372A35" w:rsidRDefault="005D083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2"/>
        <w:tblW w:w="9700" w:type="dxa"/>
        <w:tblInd w:w="-29" w:type="dxa"/>
        <w:tblCellMar>
          <w:top w:w="12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388"/>
        <w:gridCol w:w="4312"/>
      </w:tblGrid>
      <w:tr w:rsidR="00995BD8" w14:paraId="708FA4AF" w14:textId="77777777" w:rsidTr="00D960AE">
        <w:trPr>
          <w:trHeight w:val="47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2EF8" w14:textId="77777777" w:rsidR="00995BD8" w:rsidRDefault="00995BD8" w:rsidP="00D960AE">
            <w:pPr>
              <w:spacing w:after="0" w:line="259" w:lineRule="auto"/>
              <w:ind w:left="1071" w:hanging="706"/>
            </w:pPr>
            <w:r>
              <w:rPr>
                <w:b/>
              </w:rPr>
              <w:t>Fasce di livello stabilite sulla base delle valutazioni finali conseguite al termine del biennio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B24B" w14:textId="77777777" w:rsidR="00995BD8" w:rsidRDefault="00995BD8" w:rsidP="00D960AE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Numero di alunni divisi per fasce di livello </w:t>
            </w:r>
          </w:p>
        </w:tc>
      </w:tr>
      <w:tr w:rsidR="00995BD8" w14:paraId="266EEC7B" w14:textId="77777777" w:rsidTr="00D960AE">
        <w:trPr>
          <w:trHeight w:val="2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CBAE" w14:textId="77777777" w:rsidR="00995BD8" w:rsidRDefault="00995BD8" w:rsidP="00D960AE">
            <w:pPr>
              <w:spacing w:after="0" w:line="259" w:lineRule="auto"/>
              <w:ind w:left="0" w:firstLine="0"/>
              <w:jc w:val="left"/>
            </w:pPr>
            <w:r>
              <w:t xml:space="preserve">Alta (dall’8,1 al 10)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B798" w14:textId="77777777" w:rsidR="00995BD8" w:rsidRDefault="00995BD8" w:rsidP="00D960AE">
            <w:pPr>
              <w:spacing w:after="0" w:line="259" w:lineRule="auto"/>
              <w:ind w:left="0" w:firstLine="0"/>
              <w:jc w:val="left"/>
            </w:pPr>
            <w:r>
              <w:t xml:space="preserve"> alunni 8</w:t>
            </w:r>
          </w:p>
        </w:tc>
      </w:tr>
      <w:tr w:rsidR="00995BD8" w14:paraId="0A568F24" w14:textId="77777777" w:rsidTr="00D960AE">
        <w:trPr>
          <w:trHeight w:val="24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EF3F" w14:textId="77777777" w:rsidR="00995BD8" w:rsidRDefault="00995BD8" w:rsidP="00D960AE">
            <w:pPr>
              <w:spacing w:after="0" w:line="259" w:lineRule="auto"/>
              <w:ind w:left="0" w:firstLine="0"/>
              <w:jc w:val="left"/>
            </w:pPr>
            <w:r>
              <w:t xml:space="preserve">Intermedia (dal 7 all’8) 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FF15" w14:textId="77777777" w:rsidR="00995BD8" w:rsidRDefault="00995BD8" w:rsidP="00D960AE">
            <w:pPr>
              <w:spacing w:after="0" w:line="259" w:lineRule="auto"/>
              <w:ind w:left="0" w:firstLine="0"/>
              <w:jc w:val="left"/>
            </w:pPr>
            <w:r>
              <w:t>alunni 12</w:t>
            </w:r>
          </w:p>
        </w:tc>
      </w:tr>
      <w:tr w:rsidR="00995BD8" w14:paraId="6ECB53A1" w14:textId="77777777" w:rsidTr="00D960AE">
        <w:trPr>
          <w:trHeight w:val="24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08A2" w14:textId="77777777" w:rsidR="00995BD8" w:rsidRDefault="00995BD8" w:rsidP="00D960AE">
            <w:pPr>
              <w:spacing w:after="0" w:line="259" w:lineRule="auto"/>
              <w:ind w:left="0" w:firstLine="0"/>
              <w:jc w:val="left"/>
            </w:pPr>
            <w:r>
              <w:t>Bassa (dal 6 al 7)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FD4D" w14:textId="77777777" w:rsidR="00995BD8" w:rsidRDefault="00995BD8" w:rsidP="00D960AE">
            <w:pPr>
              <w:spacing w:after="0" w:line="259" w:lineRule="auto"/>
              <w:ind w:left="0" w:firstLine="0"/>
              <w:jc w:val="left"/>
            </w:pPr>
            <w:r>
              <w:t>alunni 1</w:t>
            </w:r>
          </w:p>
        </w:tc>
      </w:tr>
    </w:tbl>
    <w:p w14:paraId="5A7CF6BF" w14:textId="77777777" w:rsidR="00995BD8" w:rsidRDefault="00995BD8">
      <w:pPr>
        <w:spacing w:after="0" w:line="259" w:lineRule="auto"/>
        <w:ind w:left="0" w:firstLine="0"/>
        <w:jc w:val="left"/>
      </w:pPr>
    </w:p>
    <w:p w14:paraId="3F8C1707" w14:textId="7309CFFC" w:rsidR="00372A35" w:rsidRDefault="005D0834">
      <w:pPr>
        <w:spacing w:after="0" w:line="259" w:lineRule="auto"/>
        <w:ind w:left="0" w:firstLine="0"/>
        <w:jc w:val="left"/>
      </w:pPr>
      <w:r>
        <w:t xml:space="preserve"> </w:t>
      </w:r>
    </w:p>
    <w:p w14:paraId="5BDAC43A" w14:textId="77777777" w:rsidR="00995BD8" w:rsidRPr="00995BD8" w:rsidRDefault="00995BD8" w:rsidP="00995BD8">
      <w:pPr>
        <w:ind w:right="13"/>
      </w:pPr>
      <w:r w:rsidRPr="00995BD8">
        <w:t xml:space="preserve">La classe, composta da diciotto studentesse e tre studenti, appare decisamente trasformata rispetto allo scorso anno, perché le persone più in difficoltà si sono trasferite in altre sezioni dell’Istituto o in altre scuole, una sta frequentando nuovamente la classe terza; nel suo complesso la classe rivela interesse per gli argomenti proposti durante le lezioni, partecipazione nel lavoro in classe e impegno nello svolgimento dei compiti assegnati. A volte il coinvolgimento attivo degli studenti deve essere sollecitato dagli insegnanti, ma in genere si rileva un buon livello di comprensione nella trattazione degli argomenti delle varie materie. </w:t>
      </w:r>
    </w:p>
    <w:p w14:paraId="23651C5C" w14:textId="4602935C" w:rsidR="002D155C" w:rsidRDefault="002D155C" w:rsidP="003911F9">
      <w:pPr>
        <w:ind w:right="13"/>
      </w:pPr>
    </w:p>
    <w:p w14:paraId="05B91569" w14:textId="77777777" w:rsidR="002D155C" w:rsidRDefault="002D155C" w:rsidP="002D155C">
      <w:pPr>
        <w:tabs>
          <w:tab w:val="left" w:pos="720"/>
        </w:tabs>
        <w:ind w:left="720" w:hanging="720"/>
        <w:rPr>
          <w:b/>
          <w:szCs w:val="20"/>
        </w:rPr>
      </w:pPr>
      <w:r w:rsidRPr="000D7870">
        <w:rPr>
          <w:b/>
          <w:szCs w:val="20"/>
        </w:rPr>
        <w:t>§ 2.</w:t>
      </w:r>
      <w:r w:rsidRPr="000D7870">
        <w:rPr>
          <w:b/>
          <w:szCs w:val="20"/>
        </w:rPr>
        <w:tab/>
        <w:t>Corso di Educazione civica</w:t>
      </w:r>
    </w:p>
    <w:p w14:paraId="6BDC0430" w14:textId="77777777" w:rsidR="002D155C" w:rsidRDefault="002D155C" w:rsidP="003911F9">
      <w:pPr>
        <w:ind w:right="13"/>
      </w:pPr>
    </w:p>
    <w:tbl>
      <w:tblPr>
        <w:tblStyle w:val="TableGrid"/>
        <w:tblW w:w="9629" w:type="dxa"/>
        <w:tblInd w:w="5" w:type="dxa"/>
        <w:tblCellMar>
          <w:top w:w="12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1408"/>
        <w:gridCol w:w="1134"/>
        <w:gridCol w:w="4678"/>
        <w:gridCol w:w="567"/>
        <w:gridCol w:w="567"/>
        <w:gridCol w:w="1275"/>
      </w:tblGrid>
      <w:tr w:rsidR="00565690" w:rsidRPr="00565690" w14:paraId="739572D4" w14:textId="28DA5D41" w:rsidTr="00AB509C">
        <w:trPr>
          <w:trHeight w:val="24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A04EF" w14:textId="77777777" w:rsidR="00565690" w:rsidRPr="00565690" w:rsidRDefault="00565690" w:rsidP="0096060F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1BFC1E" w14:textId="3CD541C8" w:rsidR="00565690" w:rsidRPr="00565690" w:rsidRDefault="00565690" w:rsidP="00336706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565690">
              <w:rPr>
                <w:b/>
                <w:szCs w:val="20"/>
              </w:rPr>
              <w:t xml:space="preserve">Classe </w:t>
            </w:r>
            <w:r w:rsidR="0096060F">
              <w:rPr>
                <w:b/>
                <w:szCs w:val="20"/>
              </w:rPr>
              <w:t>4D</w:t>
            </w:r>
            <w:r w:rsidRPr="00565690">
              <w:rPr>
                <w:b/>
                <w:szCs w:val="20"/>
              </w:rPr>
              <w:t xml:space="preserve"> – Coordinatore di Educazione civica: prof.</w:t>
            </w:r>
            <w:r w:rsidR="0096060F">
              <w:rPr>
                <w:b/>
                <w:szCs w:val="20"/>
              </w:rPr>
              <w:t xml:space="preserve"> Michele Schiff</w:t>
            </w:r>
            <w:r w:rsidRPr="00565690">
              <w:rPr>
                <w:b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FA40D0D" w14:textId="77777777" w:rsidR="00565690" w:rsidRPr="00565690" w:rsidRDefault="00565690" w:rsidP="00336706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40D5" w14:textId="77777777" w:rsidR="00565690" w:rsidRPr="00565690" w:rsidRDefault="00565690" w:rsidP="00336706">
            <w:pPr>
              <w:spacing w:after="160" w:line="259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565690" w:rsidRPr="00565690" w14:paraId="2A9379E0" w14:textId="77777777" w:rsidTr="00AB509C">
        <w:trPr>
          <w:trHeight w:val="93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A805" w14:textId="1DA8DB2F" w:rsidR="00565690" w:rsidRPr="0096060F" w:rsidRDefault="00082F46" w:rsidP="00082F46">
            <w:r>
              <w:t xml:space="preserve">A. </w:t>
            </w:r>
            <w:r w:rsidR="00CF4CFC" w:rsidRPr="0096060F">
              <w:t>Paparo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B702" w14:textId="2A1FE1CE" w:rsidR="00565690" w:rsidRPr="00565690" w:rsidRDefault="00565690" w:rsidP="0096060F">
            <w:pPr>
              <w:pStyle w:val="Standard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690">
              <w:rPr>
                <w:rFonts w:ascii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0955" w14:textId="77777777" w:rsidR="00565690" w:rsidRPr="00565690" w:rsidRDefault="00565690" w:rsidP="00082F46">
            <w:pPr>
              <w:pStyle w:val="Standard"/>
              <w:spacing w:before="240"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690">
              <w:rPr>
                <w:rFonts w:ascii="Times New Roman" w:hAnsi="Times New Roman" w:cs="Times New Roman"/>
                <w:sz w:val="20"/>
                <w:szCs w:val="20"/>
              </w:rPr>
              <w:t>I diritti umani nel Settecento</w:t>
            </w:r>
          </w:p>
          <w:p w14:paraId="26BBB6D9" w14:textId="4952FC03" w:rsidR="00565690" w:rsidRPr="00565690" w:rsidRDefault="00565690" w:rsidP="00082F46">
            <w:pPr>
              <w:pStyle w:val="Standard"/>
              <w:spacing w:before="240"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690">
              <w:rPr>
                <w:rFonts w:ascii="Times New Roman" w:hAnsi="Times New Roman" w:cs="Times New Roman"/>
                <w:sz w:val="20"/>
                <w:szCs w:val="20"/>
              </w:rPr>
              <w:t>La riflessione politica da Machiavelli a</w:t>
            </w:r>
            <w:r w:rsidR="00613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690">
              <w:rPr>
                <w:rFonts w:ascii="Times New Roman" w:hAnsi="Times New Roman" w:cs="Times New Roman"/>
                <w:sz w:val="20"/>
                <w:szCs w:val="20"/>
              </w:rPr>
              <w:t>Guicciardini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649F" w14:textId="711E8F4B" w:rsidR="00565690" w:rsidRPr="00565690" w:rsidRDefault="00565690" w:rsidP="0096060F">
            <w:pPr>
              <w:pStyle w:val="Standard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EDAB" w14:textId="7C10A658" w:rsidR="00565690" w:rsidRPr="00CF4CFC" w:rsidRDefault="00565690" w:rsidP="0096060F">
            <w:pPr>
              <w:pStyle w:val="Standard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A504" w14:textId="6448D073" w:rsidR="00565690" w:rsidRPr="00CF4CFC" w:rsidRDefault="00565690" w:rsidP="0096060F">
            <w:pPr>
              <w:pStyle w:val="Standard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69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F4CFC" w:rsidRPr="00565690" w14:paraId="741BF400" w14:textId="77777777" w:rsidTr="00AB509C">
        <w:trPr>
          <w:trHeight w:val="93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988F" w14:textId="7472612A" w:rsidR="00CF4CFC" w:rsidRPr="0096060F" w:rsidRDefault="0096060F" w:rsidP="0096060F">
            <w:pPr>
              <w:ind w:left="0" w:firstLine="0"/>
              <w:jc w:val="left"/>
              <w:rPr>
                <w:szCs w:val="20"/>
              </w:rPr>
            </w:pPr>
            <w:r w:rsidRPr="0096060F">
              <w:rPr>
                <w:szCs w:val="20"/>
              </w:rPr>
              <w:t>A.</w:t>
            </w:r>
            <w:r>
              <w:rPr>
                <w:szCs w:val="20"/>
              </w:rPr>
              <w:t xml:space="preserve"> </w:t>
            </w:r>
            <w:r w:rsidRPr="0096060F">
              <w:rPr>
                <w:szCs w:val="20"/>
              </w:rPr>
              <w:t>Paparo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A16E" w14:textId="2007553B" w:rsidR="00CF4CFC" w:rsidRPr="00565690" w:rsidRDefault="00CF4CFC" w:rsidP="0096060F">
            <w:pPr>
              <w:pStyle w:val="Standard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690">
              <w:rPr>
                <w:rFonts w:ascii="Times New Roman" w:hAnsi="Times New Roman" w:cs="Times New Roman"/>
                <w:sz w:val="20"/>
                <w:szCs w:val="20"/>
              </w:rPr>
              <w:t>Latino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C8BC" w14:textId="77777777" w:rsidR="00CF4CFC" w:rsidRPr="00565690" w:rsidRDefault="00CF4CFC" w:rsidP="00082F46">
            <w:pPr>
              <w:pStyle w:val="Standard"/>
              <w:spacing w:before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690">
              <w:rPr>
                <w:rFonts w:ascii="Times New Roman" w:hAnsi="Times New Roman" w:cs="Times New Roman"/>
                <w:sz w:val="20"/>
                <w:szCs w:val="20"/>
              </w:rPr>
              <w:t xml:space="preserve">Cicerone: la dottrina dello stato nel </w:t>
            </w:r>
            <w:r w:rsidRPr="005656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re </w:t>
            </w:r>
            <w:proofErr w:type="spellStart"/>
            <w:r w:rsidRPr="00565690">
              <w:rPr>
                <w:rFonts w:ascii="Times New Roman" w:hAnsi="Times New Roman" w:cs="Times New Roman"/>
                <w:i/>
                <w:sz w:val="20"/>
                <w:szCs w:val="20"/>
              </w:rPr>
              <w:t>publica</w:t>
            </w:r>
            <w:proofErr w:type="spellEnd"/>
            <w:r w:rsidRPr="00565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E7DFFD" w14:textId="545D702E" w:rsidR="00CF4CFC" w:rsidRPr="00565690" w:rsidRDefault="00CF4CFC" w:rsidP="00082F46">
            <w:pPr>
              <w:pStyle w:val="Standard"/>
              <w:spacing w:before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690">
              <w:rPr>
                <w:rFonts w:ascii="Times New Roman" w:hAnsi="Times New Roman" w:cs="Times New Roman"/>
                <w:sz w:val="20"/>
                <w:szCs w:val="20"/>
              </w:rPr>
              <w:t>La costituzione a Roma; il rapporto fra la cultura e le istituzioni (libertà di espressione, propaganda, censura)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BD63" w14:textId="3C6C340C" w:rsidR="00CF4CFC" w:rsidRPr="00565690" w:rsidRDefault="00CF4CFC" w:rsidP="0096060F">
            <w:pPr>
              <w:pStyle w:val="Standard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3596" w14:textId="1E157752" w:rsidR="00CF4CFC" w:rsidRPr="00565690" w:rsidRDefault="00CF4CFC" w:rsidP="0096060F">
            <w:pPr>
              <w:pStyle w:val="Standard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A54A" w14:textId="69827978" w:rsidR="00CF4CFC" w:rsidRPr="00565690" w:rsidRDefault="00CF4CFC" w:rsidP="0096060F">
            <w:pPr>
              <w:pStyle w:val="Standard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65690" w:rsidRPr="00565690" w14:paraId="2153A473" w14:textId="77777777" w:rsidTr="00AB509C">
        <w:trPr>
          <w:trHeight w:val="93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3DFB" w14:textId="105A20A1" w:rsidR="00565690" w:rsidRPr="00565690" w:rsidRDefault="0096060F" w:rsidP="0096060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E. Gini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BFA5" w14:textId="42D4CD41" w:rsidR="00565690" w:rsidRPr="00565690" w:rsidRDefault="00565690" w:rsidP="0096060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565690">
              <w:rPr>
                <w:szCs w:val="20"/>
              </w:rPr>
              <w:t>Greco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E15A" w14:textId="78D30FC6" w:rsidR="00565690" w:rsidRPr="00565690" w:rsidRDefault="00565690" w:rsidP="00082F46">
            <w:pPr>
              <w:spacing w:after="0" w:line="256" w:lineRule="auto"/>
              <w:ind w:left="0" w:right="51" w:firstLine="0"/>
              <w:jc w:val="left"/>
              <w:rPr>
                <w:szCs w:val="20"/>
              </w:rPr>
            </w:pPr>
            <w:r w:rsidRPr="00565690">
              <w:rPr>
                <w:color w:val="222222"/>
                <w:szCs w:val="20"/>
                <w:shd w:val="clear" w:color="auto" w:fill="FFFFFF"/>
              </w:rPr>
              <w:t xml:space="preserve">Diritti </w:t>
            </w:r>
            <w:proofErr w:type="gramStart"/>
            <w:r w:rsidRPr="00565690">
              <w:rPr>
                <w:color w:val="222222"/>
                <w:szCs w:val="20"/>
                <w:shd w:val="clear" w:color="auto" w:fill="FFFFFF"/>
              </w:rPr>
              <w:t>ed</w:t>
            </w:r>
            <w:proofErr w:type="gramEnd"/>
            <w:r w:rsidRPr="00565690">
              <w:rPr>
                <w:color w:val="222222"/>
                <w:szCs w:val="20"/>
                <w:shd w:val="clear" w:color="auto" w:fill="FFFFFF"/>
              </w:rPr>
              <w:t xml:space="preserve"> educazione del cittadino nella polis ateniese del V secolo a. 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0D51" w14:textId="365D2E9B" w:rsidR="00565690" w:rsidRPr="00565690" w:rsidRDefault="00B95055" w:rsidP="0096060F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AB2D" w14:textId="1EE8BE1B" w:rsidR="00565690" w:rsidRPr="00B95055" w:rsidRDefault="00B95055" w:rsidP="0096060F">
            <w:pPr>
              <w:spacing w:after="0" w:line="259" w:lineRule="auto"/>
              <w:ind w:left="0" w:right="56" w:firstLine="0"/>
              <w:jc w:val="center"/>
              <w:rPr>
                <w:bCs/>
                <w:szCs w:val="20"/>
              </w:rPr>
            </w:pPr>
            <w:r w:rsidRPr="00B95055">
              <w:rPr>
                <w:bCs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B384" w14:textId="30C46303" w:rsidR="00565690" w:rsidRPr="00565690" w:rsidRDefault="00565690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 w:rsidRPr="00565690">
              <w:rPr>
                <w:szCs w:val="20"/>
              </w:rPr>
              <w:t>NO</w:t>
            </w:r>
          </w:p>
        </w:tc>
      </w:tr>
      <w:tr w:rsidR="00565690" w:rsidRPr="00565690" w14:paraId="4B16D781" w14:textId="77777777" w:rsidTr="00AB509C">
        <w:trPr>
          <w:trHeight w:val="93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7D85" w14:textId="53A3B4F3" w:rsidR="00565690" w:rsidRPr="00565690" w:rsidRDefault="0096060F" w:rsidP="0096060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S. Foti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23F8" w14:textId="79173BE9" w:rsidR="00565690" w:rsidRPr="00565690" w:rsidRDefault="00565690" w:rsidP="0096060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565690">
              <w:rPr>
                <w:szCs w:val="20"/>
              </w:rPr>
              <w:t>Inglese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B3F8" w14:textId="0B6240F9" w:rsidR="00565690" w:rsidRPr="00565690" w:rsidRDefault="00565690" w:rsidP="00082F46">
            <w:pPr>
              <w:spacing w:after="0" w:line="256" w:lineRule="auto"/>
              <w:ind w:left="0" w:right="51" w:firstLine="0"/>
              <w:jc w:val="left"/>
              <w:rPr>
                <w:szCs w:val="20"/>
              </w:rPr>
            </w:pPr>
            <w:r w:rsidRPr="00565690">
              <w:rPr>
                <w:szCs w:val="20"/>
              </w:rPr>
              <w:t xml:space="preserve">Gender equality: the </w:t>
            </w:r>
            <w:proofErr w:type="gramStart"/>
            <w:r w:rsidRPr="00565690">
              <w:rPr>
                <w:szCs w:val="20"/>
              </w:rPr>
              <w:t>2</w:t>
            </w:r>
            <w:proofErr w:type="gramEnd"/>
            <w:r w:rsidRPr="00565690">
              <w:rPr>
                <w:szCs w:val="20"/>
              </w:rPr>
              <w:t xml:space="preserve"> </w:t>
            </w:r>
            <w:proofErr w:type="spellStart"/>
            <w:r w:rsidRPr="00565690">
              <w:rPr>
                <w:szCs w:val="20"/>
              </w:rPr>
              <w:t>Elizabeths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E086" w14:textId="77777777" w:rsidR="00565690" w:rsidRPr="00565690" w:rsidRDefault="00565690" w:rsidP="0096060F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4DB3" w14:textId="53635684" w:rsidR="00565690" w:rsidRPr="00565690" w:rsidRDefault="00565690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 w:rsidRPr="00565690">
              <w:rPr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7769" w14:textId="24FAD96D" w:rsidR="00565690" w:rsidRPr="00565690" w:rsidRDefault="00565690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 w:rsidRPr="00565690">
              <w:rPr>
                <w:szCs w:val="20"/>
              </w:rPr>
              <w:t>SI</w:t>
            </w:r>
          </w:p>
        </w:tc>
      </w:tr>
      <w:tr w:rsidR="00565690" w:rsidRPr="00565690" w14:paraId="702A1DAD" w14:textId="77777777" w:rsidTr="00AB509C">
        <w:trPr>
          <w:trHeight w:val="93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2A97" w14:textId="6B1FE8B9" w:rsidR="00565690" w:rsidRPr="0096060F" w:rsidRDefault="0096060F" w:rsidP="0096060F">
            <w:pPr>
              <w:ind w:left="0" w:firstLine="0"/>
              <w:jc w:val="left"/>
              <w:rPr>
                <w:szCs w:val="20"/>
              </w:rPr>
            </w:pPr>
            <w:r w:rsidRPr="0096060F">
              <w:rPr>
                <w:szCs w:val="20"/>
              </w:rPr>
              <w:t>A.</w:t>
            </w:r>
            <w:r>
              <w:rPr>
                <w:szCs w:val="20"/>
              </w:rPr>
              <w:t xml:space="preserve"> </w:t>
            </w:r>
            <w:proofErr w:type="spellStart"/>
            <w:r w:rsidRPr="0096060F">
              <w:rPr>
                <w:szCs w:val="20"/>
              </w:rPr>
              <w:t>Passerelli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C2B0" w14:textId="4673EB69" w:rsidR="00565690" w:rsidRPr="00565690" w:rsidRDefault="00565690" w:rsidP="0096060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565690">
              <w:rPr>
                <w:szCs w:val="20"/>
              </w:rPr>
              <w:t>Storia dell'Arte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F98D" w14:textId="3C1611FA" w:rsidR="00565690" w:rsidRPr="00AB509C" w:rsidRDefault="00CF4CFC" w:rsidP="00AB509C">
            <w:pPr>
              <w:spacing w:after="0" w:line="256" w:lineRule="auto"/>
              <w:ind w:left="0" w:right="51" w:firstLine="0"/>
              <w:jc w:val="left"/>
              <w:rPr>
                <w:color w:val="222222"/>
                <w:szCs w:val="20"/>
                <w:shd w:val="clear" w:color="auto" w:fill="FFFFFF"/>
              </w:rPr>
            </w:pPr>
            <w:r w:rsidRPr="00AB509C">
              <w:rPr>
                <w:color w:val="222222"/>
                <w:szCs w:val="20"/>
                <w:shd w:val="clear" w:color="auto" w:fill="FFFFFF"/>
              </w:rPr>
              <w:t>L</w:t>
            </w:r>
            <w:r w:rsidR="00565690" w:rsidRPr="00AB509C">
              <w:rPr>
                <w:color w:val="222222"/>
                <w:szCs w:val="20"/>
                <w:shd w:val="clear" w:color="auto" w:fill="FFFFFF"/>
              </w:rPr>
              <w:t>ettera di Raffaello a Leone X. Nascita del concetto di tutela.</w:t>
            </w:r>
          </w:p>
          <w:p w14:paraId="3044C011" w14:textId="6DE49154" w:rsidR="00565690" w:rsidRPr="00565690" w:rsidRDefault="00565690" w:rsidP="00082F46">
            <w:pPr>
              <w:spacing w:after="0" w:line="256" w:lineRule="auto"/>
              <w:ind w:left="0" w:right="51" w:firstLine="0"/>
              <w:jc w:val="left"/>
              <w:rPr>
                <w:szCs w:val="20"/>
              </w:rPr>
            </w:pPr>
            <w:r w:rsidRPr="00AB509C">
              <w:rPr>
                <w:color w:val="222222"/>
                <w:szCs w:val="20"/>
                <w:shd w:val="clear" w:color="auto" w:fill="FFFFFF"/>
              </w:rPr>
              <w:t>La tutela oggi.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15C1" w14:textId="77777777" w:rsidR="00565690" w:rsidRPr="00565690" w:rsidRDefault="00565690" w:rsidP="0096060F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7531" w14:textId="74A82E10" w:rsidR="00565690" w:rsidRPr="00565690" w:rsidRDefault="00565690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 w:rsidRPr="00565690">
              <w:rPr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97BE" w14:textId="72FC010A" w:rsidR="00565690" w:rsidRPr="00565690" w:rsidRDefault="00565690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 w:rsidRPr="00565690">
              <w:rPr>
                <w:szCs w:val="20"/>
              </w:rPr>
              <w:t>PARZIALE</w:t>
            </w:r>
          </w:p>
        </w:tc>
      </w:tr>
      <w:tr w:rsidR="00565690" w:rsidRPr="00565690" w14:paraId="1A6C68CC" w14:textId="77777777" w:rsidTr="00AB509C">
        <w:trPr>
          <w:trHeight w:val="93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C1F6" w14:textId="0EBC7A0E" w:rsidR="00565690" w:rsidRPr="00565690" w:rsidRDefault="0096060F" w:rsidP="0096060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G. D’Orlando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B064" w14:textId="48C0C5C2" w:rsidR="00565690" w:rsidRPr="00565690" w:rsidRDefault="00565690" w:rsidP="0096060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565690">
              <w:rPr>
                <w:szCs w:val="20"/>
              </w:rPr>
              <w:t>Religione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C4BE" w14:textId="166390D0" w:rsidR="00565690" w:rsidRPr="00565690" w:rsidRDefault="001A06FE" w:rsidP="00082F46">
            <w:pPr>
              <w:spacing w:after="0" w:line="256" w:lineRule="auto"/>
              <w:ind w:left="0" w:right="51"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“Alla mia piccola </w:t>
            </w:r>
            <w:proofErr w:type="spellStart"/>
            <w:r>
              <w:rPr>
                <w:szCs w:val="20"/>
              </w:rPr>
              <w:t>Sama</w:t>
            </w:r>
            <w:proofErr w:type="spellEnd"/>
            <w:r w:rsidR="001631AD">
              <w:rPr>
                <w:szCs w:val="20"/>
              </w:rPr>
              <w:t>”- Visione film-documentario sulla storia di una giovane donna siriana che decide di opporsi al regime di Bashar al-Assad, e riflessioni sui diritti umani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93C0" w14:textId="77777777" w:rsidR="00565690" w:rsidRPr="00565690" w:rsidRDefault="00565690" w:rsidP="0096060F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07B7" w14:textId="04B732A4" w:rsidR="00565690" w:rsidRPr="00565690" w:rsidRDefault="001631AD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BE97" w14:textId="3F0CB87A" w:rsidR="00565690" w:rsidRPr="00565690" w:rsidRDefault="001631AD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</w:t>
            </w:r>
          </w:p>
        </w:tc>
      </w:tr>
      <w:tr w:rsidR="00565690" w:rsidRPr="00565690" w14:paraId="247898F3" w14:textId="77777777" w:rsidTr="00AB509C">
        <w:trPr>
          <w:trHeight w:val="93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2FB0" w14:textId="0940536E" w:rsidR="00565690" w:rsidRPr="00565690" w:rsidRDefault="0096060F" w:rsidP="0096060F">
            <w:pPr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S. Pavone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4A9B" w14:textId="7150A737" w:rsidR="00565690" w:rsidRPr="00565690" w:rsidRDefault="00565690" w:rsidP="0096060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565690">
              <w:rPr>
                <w:szCs w:val="20"/>
              </w:rPr>
              <w:t>Diritto ed Economia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E3B7" w14:textId="406ECD32" w:rsidR="00565690" w:rsidRPr="00565690" w:rsidRDefault="001A06FE" w:rsidP="00082F46">
            <w:pPr>
              <w:spacing w:after="0" w:line="256" w:lineRule="auto"/>
              <w:ind w:left="0" w:right="51" w:firstLine="0"/>
              <w:jc w:val="left"/>
              <w:rPr>
                <w:szCs w:val="20"/>
              </w:rPr>
            </w:pPr>
            <w:r>
              <w:rPr>
                <w:szCs w:val="20"/>
              </w:rPr>
              <w:t>Le istituzioni europee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C14B" w14:textId="75C2DE7D" w:rsidR="00565690" w:rsidRPr="00565690" w:rsidRDefault="001A06FE" w:rsidP="0096060F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1D9B" w14:textId="4FDE4DC1" w:rsidR="00565690" w:rsidRPr="00565690" w:rsidRDefault="001A06FE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A876" w14:textId="77C53CDB" w:rsidR="00565690" w:rsidRPr="00565690" w:rsidRDefault="001A06FE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SI</w:t>
            </w:r>
          </w:p>
        </w:tc>
      </w:tr>
      <w:tr w:rsidR="00565690" w:rsidRPr="00565690" w14:paraId="14C76DAC" w14:textId="77777777" w:rsidTr="00AB509C">
        <w:trPr>
          <w:trHeight w:val="93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34CC" w14:textId="5CB16593" w:rsidR="00565690" w:rsidRPr="00565690" w:rsidRDefault="0096060F" w:rsidP="0096060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M. Schiff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3C2B" w14:textId="57A6B849" w:rsidR="00565690" w:rsidRPr="00565690" w:rsidRDefault="00565690" w:rsidP="0096060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565690">
              <w:rPr>
                <w:szCs w:val="20"/>
              </w:rPr>
              <w:t>Storia /</w:t>
            </w:r>
            <w:r w:rsidR="00082F46">
              <w:rPr>
                <w:szCs w:val="20"/>
              </w:rPr>
              <w:t xml:space="preserve"> Filosofia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E74F" w14:textId="77777777" w:rsidR="00565690" w:rsidRPr="00AB509C" w:rsidRDefault="00565690" w:rsidP="00AB509C">
            <w:pPr>
              <w:spacing w:after="0" w:line="256" w:lineRule="auto"/>
              <w:ind w:left="0" w:right="51" w:firstLine="0"/>
              <w:jc w:val="left"/>
              <w:rPr>
                <w:color w:val="222222"/>
                <w:szCs w:val="20"/>
                <w:shd w:val="clear" w:color="auto" w:fill="FFFFFF"/>
              </w:rPr>
            </w:pPr>
            <w:r w:rsidRPr="00AB509C">
              <w:rPr>
                <w:color w:val="222222"/>
                <w:szCs w:val="20"/>
                <w:shd w:val="clear" w:color="auto" w:fill="FFFFFF"/>
              </w:rPr>
              <w:t>Lavoro dignitoso e crescita economica</w:t>
            </w:r>
          </w:p>
          <w:p w14:paraId="07E71118" w14:textId="479A3468" w:rsidR="00082F46" w:rsidRPr="00082F46" w:rsidRDefault="00565690" w:rsidP="00082F46">
            <w:pPr>
              <w:spacing w:after="0" w:line="256" w:lineRule="auto"/>
              <w:ind w:left="0" w:right="51" w:firstLine="0"/>
              <w:jc w:val="left"/>
              <w:rPr>
                <w:szCs w:val="20"/>
              </w:rPr>
            </w:pPr>
            <w:r w:rsidRPr="00AB509C">
              <w:rPr>
                <w:color w:val="222222"/>
                <w:szCs w:val="20"/>
                <w:shd w:val="clear" w:color="auto" w:fill="FFFFFF"/>
              </w:rPr>
              <w:t>Giornata del Ricordo, della Memoria, della Donna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F997" w14:textId="77777777" w:rsidR="00565690" w:rsidRDefault="00565690" w:rsidP="00AB509C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  <w:r w:rsidRPr="00565690">
              <w:rPr>
                <w:szCs w:val="20"/>
              </w:rPr>
              <w:t>4</w:t>
            </w:r>
          </w:p>
          <w:p w14:paraId="2823C468" w14:textId="77777777" w:rsidR="00082F46" w:rsidRDefault="00082F46" w:rsidP="00AB509C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</w:p>
          <w:p w14:paraId="46878688" w14:textId="6F7CF72F" w:rsidR="00082F46" w:rsidRPr="00565690" w:rsidRDefault="00082F46" w:rsidP="00AB509C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8889" w14:textId="77777777" w:rsidR="00082F46" w:rsidRDefault="00082F46" w:rsidP="00AB509C">
            <w:pPr>
              <w:spacing w:after="0" w:line="259" w:lineRule="auto"/>
              <w:ind w:left="0" w:right="56" w:firstLine="0"/>
              <w:jc w:val="center"/>
              <w:rPr>
                <w:szCs w:val="20"/>
              </w:rPr>
            </w:pPr>
          </w:p>
          <w:p w14:paraId="28B84C0A" w14:textId="77777777" w:rsidR="00082F46" w:rsidRDefault="00082F46" w:rsidP="00AB509C">
            <w:pPr>
              <w:spacing w:after="0" w:line="259" w:lineRule="auto"/>
              <w:ind w:left="0" w:right="56" w:firstLine="0"/>
              <w:jc w:val="center"/>
              <w:rPr>
                <w:szCs w:val="20"/>
              </w:rPr>
            </w:pPr>
          </w:p>
          <w:p w14:paraId="5840EDD1" w14:textId="0035BDA0" w:rsidR="00565690" w:rsidRPr="00565690" w:rsidRDefault="00565690" w:rsidP="00AB509C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 w:rsidRPr="00565690">
              <w:rPr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13D9" w14:textId="77777777" w:rsidR="00565690" w:rsidRPr="00565690" w:rsidRDefault="00565690" w:rsidP="00AB509C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  <w:r w:rsidRPr="00565690">
              <w:rPr>
                <w:szCs w:val="20"/>
              </w:rPr>
              <w:t>SI (Orale)</w:t>
            </w:r>
          </w:p>
          <w:p w14:paraId="506C0E18" w14:textId="77777777" w:rsidR="00082F46" w:rsidRDefault="00082F46" w:rsidP="00AB509C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</w:p>
          <w:p w14:paraId="4DF03FAB" w14:textId="7F3286D8" w:rsidR="00565690" w:rsidRPr="00565690" w:rsidRDefault="00565690" w:rsidP="00AB509C">
            <w:pPr>
              <w:spacing w:after="0" w:line="259" w:lineRule="auto"/>
              <w:ind w:left="0" w:right="55" w:firstLine="0"/>
              <w:jc w:val="center"/>
              <w:rPr>
                <w:b/>
                <w:szCs w:val="20"/>
              </w:rPr>
            </w:pPr>
            <w:r w:rsidRPr="00565690">
              <w:rPr>
                <w:szCs w:val="20"/>
              </w:rPr>
              <w:t>NO</w:t>
            </w:r>
          </w:p>
        </w:tc>
      </w:tr>
      <w:tr w:rsidR="00565690" w:rsidRPr="00565690" w14:paraId="28DF1555" w14:textId="77777777" w:rsidTr="00AB509C">
        <w:trPr>
          <w:trHeight w:val="93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5970" w14:textId="24D687ED" w:rsidR="00565690" w:rsidRPr="0096060F" w:rsidRDefault="00082F46" w:rsidP="00082F46">
            <w:r>
              <w:t xml:space="preserve">C. </w:t>
            </w:r>
            <w:r w:rsidR="0096060F" w:rsidRPr="0096060F">
              <w:t>Sapori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F80E" w14:textId="7B008195" w:rsidR="00565690" w:rsidRPr="00565690" w:rsidRDefault="00565690" w:rsidP="0096060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565690">
              <w:rPr>
                <w:szCs w:val="20"/>
              </w:rPr>
              <w:t>Matematica e Fisica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E6CF" w14:textId="5B5DE64F" w:rsidR="00565690" w:rsidRPr="00AB509C" w:rsidRDefault="00565690" w:rsidP="00082F46">
            <w:pPr>
              <w:spacing w:after="0" w:line="256" w:lineRule="auto"/>
              <w:ind w:left="0" w:right="51" w:firstLine="0"/>
              <w:jc w:val="left"/>
              <w:rPr>
                <w:color w:val="222222"/>
                <w:szCs w:val="20"/>
                <w:shd w:val="clear" w:color="auto" w:fill="FFFFFF"/>
              </w:rPr>
            </w:pPr>
            <w:r w:rsidRPr="00AB509C">
              <w:rPr>
                <w:color w:val="222222"/>
                <w:szCs w:val="20"/>
                <w:shd w:val="clear" w:color="auto" w:fill="FFFFFF"/>
              </w:rPr>
              <w:t>Rappresentazione dei dati, parametri significativi, stime numeriche, ordini di grandezza (ad esempio, l’analisi di tabelle di incidenti mortali tratti dalle prove Invalsi o la stima di quanti minuti si riesce a far funzionare la sanità pubblica con i 100 milioni risparmiati con il taglio dei parlamentari, ecc.).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761B" w14:textId="77777777" w:rsidR="00565690" w:rsidRPr="00565690" w:rsidRDefault="00565690" w:rsidP="0096060F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BAA8" w14:textId="656E4E0B" w:rsidR="00565690" w:rsidRPr="00565690" w:rsidRDefault="00565690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 w:rsidRPr="00565690">
              <w:rPr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987E" w14:textId="53B4E33F" w:rsidR="00565690" w:rsidRPr="00565690" w:rsidRDefault="00565690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 w:rsidRPr="00565690">
              <w:rPr>
                <w:szCs w:val="20"/>
              </w:rPr>
              <w:t>No</w:t>
            </w:r>
          </w:p>
        </w:tc>
      </w:tr>
      <w:tr w:rsidR="00565690" w:rsidRPr="00565690" w14:paraId="085D0E12" w14:textId="77777777" w:rsidTr="00AB509C">
        <w:trPr>
          <w:trHeight w:val="93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B6CA" w14:textId="17073135" w:rsidR="00565690" w:rsidRPr="00565690" w:rsidRDefault="0096060F" w:rsidP="0096060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M. Viotto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282B" w14:textId="5D7ECD43" w:rsidR="00565690" w:rsidRPr="00565690" w:rsidRDefault="00565690" w:rsidP="0096060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565690">
              <w:rPr>
                <w:szCs w:val="20"/>
              </w:rPr>
              <w:t>Scienze naturali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7A53" w14:textId="77777777" w:rsidR="00565690" w:rsidRPr="00565690" w:rsidRDefault="00565690" w:rsidP="00082F46">
            <w:pPr>
              <w:pStyle w:val="Standard"/>
              <w:shd w:val="clear" w:color="auto" w:fill="FFFFFF"/>
              <w:ind w:right="20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6569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La relazione tra l’inquinamento atmosferico e il cancro: epidemiologia ambientale.</w:t>
            </w:r>
          </w:p>
          <w:p w14:paraId="5582AD13" w14:textId="77777777" w:rsidR="00565690" w:rsidRPr="00565690" w:rsidRDefault="00565690" w:rsidP="00082F46">
            <w:pPr>
              <w:pStyle w:val="Standard"/>
              <w:shd w:val="clear" w:color="auto" w:fill="FFFFFF"/>
              <w:ind w:right="20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6569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Gli “errori” del nostro sistema immunitario: le reazioni allergiche e le loro relazioni con l’esposizione agli inquinanti ambientali.</w:t>
            </w:r>
          </w:p>
          <w:p w14:paraId="2525C9B9" w14:textId="1FA573F2" w:rsidR="00565690" w:rsidRPr="00565690" w:rsidRDefault="00565690" w:rsidP="00082F46">
            <w:pPr>
              <w:pStyle w:val="Standard"/>
              <w:shd w:val="clear" w:color="auto" w:fill="FFFFFF"/>
              <w:ind w:righ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6569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L’importanza dell’acqua potabile per la salute umana e la sostenibilità ambientale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785A" w14:textId="77777777" w:rsidR="00565690" w:rsidRPr="00565690" w:rsidRDefault="00565690" w:rsidP="0096060F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ECBD" w14:textId="75C3DC5F" w:rsidR="00565690" w:rsidRPr="00565690" w:rsidRDefault="00565690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 w:rsidRPr="00565690">
              <w:rPr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D28C" w14:textId="75EA25CA" w:rsidR="00565690" w:rsidRPr="00565690" w:rsidRDefault="00565690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  <w:r w:rsidRPr="00565690">
              <w:rPr>
                <w:szCs w:val="20"/>
              </w:rPr>
              <w:t>SI</w:t>
            </w:r>
          </w:p>
        </w:tc>
      </w:tr>
      <w:tr w:rsidR="00565690" w:rsidRPr="00565690" w14:paraId="2AFCF509" w14:textId="77777777" w:rsidTr="00AB509C">
        <w:trPr>
          <w:trHeight w:val="93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53D5" w14:textId="6416DBAF" w:rsidR="00565690" w:rsidRPr="0096060F" w:rsidRDefault="0096060F" w:rsidP="0096060F">
            <w:pPr>
              <w:jc w:val="left"/>
              <w:rPr>
                <w:szCs w:val="20"/>
              </w:rPr>
            </w:pPr>
            <w:r w:rsidRPr="0096060F">
              <w:rPr>
                <w:szCs w:val="20"/>
              </w:rPr>
              <w:t>C.</w:t>
            </w:r>
            <w:r>
              <w:rPr>
                <w:szCs w:val="20"/>
              </w:rPr>
              <w:t xml:space="preserve"> </w:t>
            </w:r>
            <w:proofErr w:type="spellStart"/>
            <w:r w:rsidRPr="0096060F">
              <w:rPr>
                <w:szCs w:val="20"/>
              </w:rPr>
              <w:t>Bardini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101D" w14:textId="32B8AB32" w:rsidR="00565690" w:rsidRPr="00565690" w:rsidRDefault="00565690" w:rsidP="0096060F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565690">
              <w:rPr>
                <w:szCs w:val="20"/>
              </w:rPr>
              <w:t>Scienze motorie e sportive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D412" w14:textId="77777777" w:rsidR="00565690" w:rsidRPr="00565690" w:rsidRDefault="00565690" w:rsidP="00082F46">
            <w:pPr>
              <w:spacing w:after="0" w:line="256" w:lineRule="auto"/>
              <w:ind w:left="0" w:right="51" w:firstLine="0"/>
              <w:jc w:val="left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7DE5" w14:textId="77777777" w:rsidR="00565690" w:rsidRPr="00565690" w:rsidRDefault="00565690" w:rsidP="0096060F">
            <w:pPr>
              <w:pStyle w:val="Standard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97E79" w14:textId="77777777" w:rsidR="00565690" w:rsidRPr="00565690" w:rsidRDefault="00565690" w:rsidP="0096060F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A9D1" w14:textId="77777777" w:rsidR="00565690" w:rsidRPr="00565690" w:rsidRDefault="00565690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0AA2B" w14:textId="77777777" w:rsidR="00565690" w:rsidRPr="00565690" w:rsidRDefault="00565690" w:rsidP="0096060F">
            <w:pPr>
              <w:spacing w:after="0" w:line="259" w:lineRule="auto"/>
              <w:ind w:left="0" w:right="56" w:firstLine="0"/>
              <w:jc w:val="center"/>
              <w:rPr>
                <w:b/>
                <w:szCs w:val="20"/>
              </w:rPr>
            </w:pPr>
          </w:p>
        </w:tc>
      </w:tr>
    </w:tbl>
    <w:p w14:paraId="38EBB2B5" w14:textId="0277433A" w:rsidR="002D155C" w:rsidRDefault="002D155C" w:rsidP="003911F9">
      <w:pPr>
        <w:ind w:right="13"/>
      </w:pPr>
    </w:p>
    <w:p w14:paraId="345AB1CE" w14:textId="77777777" w:rsidR="00565690" w:rsidRDefault="00565690" w:rsidP="003911F9">
      <w:pPr>
        <w:ind w:right="13"/>
      </w:pPr>
    </w:p>
    <w:p w14:paraId="668A2F66" w14:textId="77777777" w:rsidR="00E95AC2" w:rsidRDefault="00E95AC2" w:rsidP="003911F9">
      <w:pPr>
        <w:ind w:right="13"/>
      </w:pPr>
    </w:p>
    <w:p w14:paraId="6EADAB52" w14:textId="77777777" w:rsidR="001C27AB" w:rsidRPr="00CC03BF" w:rsidRDefault="001C27AB" w:rsidP="00336706">
      <w:pPr>
        <w:tabs>
          <w:tab w:val="left" w:pos="720"/>
        </w:tabs>
        <w:ind w:left="720" w:hanging="720"/>
        <w:rPr>
          <w:rFonts w:eastAsia="Batang"/>
          <w:b/>
          <w:szCs w:val="20"/>
          <w:lang w:eastAsia="ko-KR"/>
        </w:rPr>
      </w:pPr>
      <w:r w:rsidRPr="00CC03BF">
        <w:rPr>
          <w:b/>
          <w:szCs w:val="20"/>
        </w:rPr>
        <w:t xml:space="preserve">§ </w:t>
      </w:r>
      <w:r>
        <w:rPr>
          <w:b/>
          <w:szCs w:val="20"/>
        </w:rPr>
        <w:t>3</w:t>
      </w:r>
      <w:r w:rsidRPr="00CC03BF">
        <w:rPr>
          <w:b/>
          <w:szCs w:val="20"/>
        </w:rPr>
        <w:t>.</w:t>
      </w:r>
      <w:r>
        <w:rPr>
          <w:b/>
          <w:szCs w:val="20"/>
        </w:rPr>
        <w:tab/>
      </w:r>
      <w:r w:rsidRPr="00CC03BF">
        <w:rPr>
          <w:rFonts w:eastAsia="Batang"/>
          <w:b/>
          <w:szCs w:val="20"/>
          <w:lang w:eastAsia="ko-KR"/>
        </w:rPr>
        <w:t>Esperienze da proporre alla classe</w:t>
      </w:r>
      <w:r>
        <w:rPr>
          <w:rFonts w:eastAsia="Batang"/>
          <w:b/>
          <w:szCs w:val="20"/>
          <w:lang w:eastAsia="ko-KR"/>
        </w:rPr>
        <w:t>,</w:t>
      </w:r>
      <w:r w:rsidRPr="006B4DD2">
        <w:rPr>
          <w:rFonts w:ascii="Verdana" w:eastAsia="Batang" w:hAnsi="Verdana" w:cs="Arial"/>
          <w:b/>
          <w:lang w:eastAsia="ko-KR"/>
        </w:rPr>
        <w:t xml:space="preserve"> </w:t>
      </w:r>
      <w:r w:rsidRPr="006B4DD2">
        <w:rPr>
          <w:rFonts w:eastAsia="Batang"/>
          <w:b/>
          <w:szCs w:val="20"/>
          <w:lang w:eastAsia="ko-KR"/>
        </w:rPr>
        <w:t>anche ai fini dello sviluppo delle competenze chiave di cittadinanza</w:t>
      </w:r>
    </w:p>
    <w:p w14:paraId="17925BA8" w14:textId="77777777" w:rsidR="001C27AB" w:rsidRPr="00CC03BF" w:rsidRDefault="001C27AB" w:rsidP="00336706">
      <w:pPr>
        <w:tabs>
          <w:tab w:val="left" w:pos="720"/>
        </w:tabs>
        <w:ind w:left="720" w:hanging="720"/>
        <w:rPr>
          <w:rFonts w:eastAsia="Batang"/>
          <w:b/>
          <w:szCs w:val="20"/>
          <w:lang w:eastAsia="ko-KR"/>
        </w:rPr>
      </w:pPr>
    </w:p>
    <w:p w14:paraId="64D3010A" w14:textId="77777777" w:rsidR="001C27AB" w:rsidRDefault="001C27AB" w:rsidP="00336706">
      <w:pPr>
        <w:rPr>
          <w:rFonts w:eastAsia="Batang"/>
          <w:bCs/>
          <w:spacing w:val="-6"/>
          <w:szCs w:val="20"/>
          <w:lang w:eastAsia="ko-KR"/>
        </w:rPr>
      </w:pPr>
      <w:r>
        <w:rPr>
          <w:rFonts w:eastAsia="Batang"/>
          <w:bCs/>
          <w:spacing w:val="-6"/>
          <w:szCs w:val="20"/>
          <w:lang w:eastAsia="ko-KR"/>
        </w:rPr>
        <w:t>A</w:t>
      </w:r>
      <w:r w:rsidRPr="00CC03BF">
        <w:rPr>
          <w:rFonts w:eastAsia="Batang"/>
          <w:bCs/>
          <w:spacing w:val="-6"/>
          <w:szCs w:val="20"/>
          <w:lang w:eastAsia="ko-KR"/>
        </w:rPr>
        <w:t>l fine di favorire lo sviluppo delle competenze sociali</w:t>
      </w:r>
      <w:r>
        <w:rPr>
          <w:rFonts w:eastAsia="Batang"/>
          <w:bCs/>
          <w:spacing w:val="-6"/>
          <w:szCs w:val="20"/>
          <w:lang w:eastAsia="ko-KR"/>
        </w:rPr>
        <w:t xml:space="preserve"> i</w:t>
      </w:r>
      <w:r w:rsidRPr="00CC03BF">
        <w:rPr>
          <w:rFonts w:eastAsia="Batang"/>
          <w:bCs/>
          <w:spacing w:val="-6"/>
          <w:szCs w:val="20"/>
          <w:lang w:eastAsia="ko-KR"/>
        </w:rPr>
        <w:t xml:space="preserve">l </w:t>
      </w:r>
      <w:proofErr w:type="spellStart"/>
      <w:r w:rsidRPr="00CC03BF">
        <w:rPr>
          <w:rFonts w:eastAsia="Batang"/>
          <w:bCs/>
          <w:spacing w:val="-6"/>
          <w:szCs w:val="20"/>
          <w:lang w:eastAsia="ko-KR"/>
        </w:rPr>
        <w:t>CdC</w:t>
      </w:r>
      <w:proofErr w:type="spellEnd"/>
      <w:r w:rsidRPr="00CC03BF">
        <w:rPr>
          <w:rFonts w:eastAsia="Batang"/>
          <w:bCs/>
          <w:spacing w:val="-6"/>
          <w:szCs w:val="20"/>
          <w:lang w:eastAsia="ko-KR"/>
        </w:rPr>
        <w:t>:</w:t>
      </w:r>
    </w:p>
    <w:p w14:paraId="0DDBC1A4" w14:textId="77777777" w:rsidR="001C27AB" w:rsidRDefault="001C27AB" w:rsidP="001C27AB">
      <w:pPr>
        <w:pStyle w:val="Paragrafoelenco"/>
        <w:numPr>
          <w:ilvl w:val="0"/>
          <w:numId w:val="34"/>
        </w:numPr>
        <w:spacing w:after="0" w:line="240" w:lineRule="auto"/>
        <w:rPr>
          <w:rFonts w:eastAsia="Batang"/>
          <w:bCs/>
          <w:spacing w:val="-6"/>
          <w:szCs w:val="20"/>
          <w:lang w:eastAsia="ko-KR"/>
        </w:rPr>
      </w:pPr>
      <w:r w:rsidRPr="00E412E1">
        <w:rPr>
          <w:rFonts w:eastAsia="Batang"/>
          <w:bCs/>
          <w:spacing w:val="-6"/>
          <w:szCs w:val="20"/>
          <w:lang w:eastAsia="ko-KR"/>
        </w:rPr>
        <w:t xml:space="preserve">educa </w:t>
      </w:r>
      <w:r>
        <w:rPr>
          <w:rFonts w:eastAsia="Batang"/>
          <w:bCs/>
          <w:spacing w:val="-6"/>
          <w:szCs w:val="20"/>
          <w:lang w:eastAsia="ko-KR"/>
        </w:rPr>
        <w:t xml:space="preserve">gli allievi </w:t>
      </w:r>
      <w:r w:rsidRPr="00E412E1">
        <w:rPr>
          <w:rFonts w:eastAsia="Batang"/>
          <w:bCs/>
          <w:spacing w:val="-6"/>
          <w:szCs w:val="20"/>
          <w:lang w:eastAsia="ko-KR"/>
        </w:rPr>
        <w:t>a un atteggiamento positivo e responsabile verso s</w:t>
      </w:r>
      <w:r>
        <w:rPr>
          <w:rFonts w:eastAsia="Batang"/>
          <w:bCs/>
          <w:spacing w:val="-6"/>
          <w:szCs w:val="20"/>
          <w:lang w:eastAsia="ko-KR"/>
        </w:rPr>
        <w:t>é</w:t>
      </w:r>
      <w:r w:rsidRPr="00E412E1">
        <w:rPr>
          <w:rFonts w:eastAsia="Batang"/>
          <w:bCs/>
          <w:spacing w:val="-6"/>
          <w:szCs w:val="20"/>
          <w:lang w:eastAsia="ko-KR"/>
        </w:rPr>
        <w:t xml:space="preserve"> stessi, gli altri e l’ambiente circostante</w:t>
      </w:r>
      <w:r>
        <w:rPr>
          <w:rFonts w:eastAsia="Batang"/>
          <w:bCs/>
          <w:spacing w:val="-6"/>
          <w:szCs w:val="20"/>
          <w:lang w:eastAsia="ko-KR"/>
        </w:rPr>
        <w:t>;</w:t>
      </w:r>
    </w:p>
    <w:p w14:paraId="42A05E5C" w14:textId="77777777" w:rsidR="001C27AB" w:rsidRPr="00E412E1" w:rsidRDefault="001C27AB" w:rsidP="001C27AB">
      <w:pPr>
        <w:pStyle w:val="Paragrafoelenco"/>
        <w:numPr>
          <w:ilvl w:val="0"/>
          <w:numId w:val="34"/>
        </w:numPr>
        <w:spacing w:after="0" w:line="240" w:lineRule="auto"/>
        <w:rPr>
          <w:rFonts w:eastAsia="Batang"/>
          <w:bCs/>
          <w:spacing w:val="-6"/>
          <w:szCs w:val="20"/>
          <w:lang w:eastAsia="ko-KR"/>
        </w:rPr>
      </w:pPr>
      <w:r w:rsidRPr="00E412E1">
        <w:rPr>
          <w:rFonts w:eastAsia="Batang"/>
          <w:bCs/>
          <w:spacing w:val="-6"/>
          <w:szCs w:val="20"/>
          <w:lang w:eastAsia="ko-KR"/>
        </w:rPr>
        <w:t>mira al miglioramento sociale del contesto scolastico ed esterno</w:t>
      </w:r>
      <w:r>
        <w:rPr>
          <w:rFonts w:eastAsia="Batang"/>
          <w:bCs/>
          <w:spacing w:val="-6"/>
          <w:szCs w:val="20"/>
          <w:lang w:eastAsia="ko-KR"/>
        </w:rPr>
        <w:t>,</w:t>
      </w:r>
      <w:r w:rsidRPr="00E412E1">
        <w:rPr>
          <w:rFonts w:eastAsia="Batang"/>
          <w:bCs/>
          <w:spacing w:val="-6"/>
          <w:szCs w:val="20"/>
          <w:lang w:eastAsia="ko-KR"/>
        </w:rPr>
        <w:t xml:space="preserve"> </w:t>
      </w:r>
      <w:r>
        <w:rPr>
          <w:rFonts w:eastAsia="Batang"/>
          <w:bCs/>
          <w:spacing w:val="-6"/>
          <w:szCs w:val="20"/>
          <w:lang w:eastAsia="ko-KR"/>
        </w:rPr>
        <w:t>inducendo gli allievi</w:t>
      </w:r>
      <w:r w:rsidRPr="00E412E1">
        <w:rPr>
          <w:rFonts w:eastAsia="Batang"/>
          <w:bCs/>
          <w:spacing w:val="-6"/>
          <w:szCs w:val="20"/>
          <w:lang w:eastAsia="ko-KR"/>
        </w:rPr>
        <w:t xml:space="preserve"> </w:t>
      </w:r>
      <w:r>
        <w:rPr>
          <w:rFonts w:eastAsia="Batang"/>
          <w:bCs/>
          <w:spacing w:val="-6"/>
          <w:szCs w:val="20"/>
          <w:lang w:eastAsia="ko-KR"/>
        </w:rPr>
        <w:t>al</w:t>
      </w:r>
      <w:r w:rsidRPr="00E412E1">
        <w:rPr>
          <w:rFonts w:eastAsia="Batang"/>
          <w:bCs/>
          <w:spacing w:val="-6"/>
          <w:szCs w:val="20"/>
          <w:lang w:eastAsia="ko-KR"/>
        </w:rPr>
        <w:t>la riflessione su comportamenti e atteggiamenti opportuni o meno opportuni</w:t>
      </w:r>
      <w:r>
        <w:rPr>
          <w:rFonts w:eastAsia="Batang"/>
          <w:bCs/>
          <w:spacing w:val="-6"/>
          <w:szCs w:val="20"/>
          <w:lang w:eastAsia="ko-KR"/>
        </w:rPr>
        <w:t>.</w:t>
      </w:r>
    </w:p>
    <w:p w14:paraId="1D50C897" w14:textId="77777777" w:rsidR="001C27AB" w:rsidRPr="00CC03BF" w:rsidRDefault="001C27AB" w:rsidP="00336706">
      <w:pPr>
        <w:rPr>
          <w:rFonts w:eastAsia="Batang"/>
          <w:bCs/>
          <w:spacing w:val="-6"/>
          <w:szCs w:val="20"/>
          <w:lang w:eastAsia="ko-KR"/>
        </w:rPr>
      </w:pPr>
      <w:r w:rsidRPr="00CC03BF">
        <w:rPr>
          <w:rFonts w:eastAsia="Batang"/>
          <w:bCs/>
          <w:spacing w:val="-6"/>
          <w:szCs w:val="20"/>
          <w:lang w:eastAsia="ko-KR"/>
        </w:rPr>
        <w:t xml:space="preserve">Il </w:t>
      </w:r>
      <w:proofErr w:type="spellStart"/>
      <w:r w:rsidRPr="00CC03BF">
        <w:rPr>
          <w:rFonts w:eastAsia="Batang"/>
          <w:bCs/>
          <w:spacing w:val="-6"/>
          <w:szCs w:val="20"/>
          <w:lang w:eastAsia="ko-KR"/>
        </w:rPr>
        <w:t>CdC</w:t>
      </w:r>
      <w:proofErr w:type="spellEnd"/>
      <w:r w:rsidRPr="00CC03BF">
        <w:rPr>
          <w:rFonts w:eastAsia="Batang"/>
          <w:bCs/>
          <w:spacing w:val="-6"/>
          <w:szCs w:val="20"/>
          <w:lang w:eastAsia="ko-KR"/>
        </w:rPr>
        <w:t xml:space="preserve"> </w:t>
      </w:r>
      <w:r>
        <w:rPr>
          <w:rFonts w:eastAsia="Batang"/>
          <w:bCs/>
          <w:spacing w:val="-6"/>
          <w:szCs w:val="20"/>
          <w:lang w:eastAsia="ko-KR"/>
        </w:rPr>
        <w:t>propone inoltre le seguenti attività per il corrente anno scolastico</w:t>
      </w:r>
      <w:r w:rsidRPr="00CC03BF">
        <w:rPr>
          <w:rFonts w:eastAsia="Batang"/>
          <w:bCs/>
          <w:spacing w:val="-6"/>
          <w:szCs w:val="20"/>
          <w:lang w:eastAsia="ko-KR"/>
        </w:rPr>
        <w:t>:</w:t>
      </w:r>
    </w:p>
    <w:p w14:paraId="5C45FAE7" w14:textId="348C1340" w:rsidR="004D740E" w:rsidRPr="00613983" w:rsidRDefault="001C27AB" w:rsidP="004D740E">
      <w:pPr>
        <w:spacing w:after="0" w:line="240" w:lineRule="auto"/>
        <w:ind w:left="0" w:firstLine="0"/>
        <w:jc w:val="left"/>
        <w:rPr>
          <w:color w:val="auto"/>
          <w:szCs w:val="20"/>
        </w:rPr>
      </w:pPr>
      <w:r w:rsidRPr="00805A4D">
        <w:rPr>
          <w:bCs/>
          <w:spacing w:val="-6"/>
          <w:szCs w:val="20"/>
        </w:rPr>
        <w:t xml:space="preserve">Progetto </w:t>
      </w:r>
      <w:r w:rsidR="004D740E">
        <w:rPr>
          <w:bCs/>
          <w:spacing w:val="-6"/>
          <w:szCs w:val="20"/>
        </w:rPr>
        <w:t>“</w:t>
      </w:r>
      <w:r w:rsidRPr="00805A4D">
        <w:rPr>
          <w:bCs/>
          <w:spacing w:val="-6"/>
          <w:szCs w:val="20"/>
        </w:rPr>
        <w:t xml:space="preserve"> </w:t>
      </w:r>
      <w:r w:rsidR="004D740E">
        <w:rPr>
          <w:bCs/>
          <w:spacing w:val="-6"/>
          <w:szCs w:val="20"/>
        </w:rPr>
        <w:t>Martina</w:t>
      </w:r>
      <w:r w:rsidRPr="00680566">
        <w:rPr>
          <w:bCs/>
          <w:spacing w:val="-6"/>
          <w:szCs w:val="20"/>
        </w:rPr>
        <w:t>”</w:t>
      </w:r>
      <w:r>
        <w:rPr>
          <w:bCs/>
          <w:spacing w:val="-6"/>
          <w:szCs w:val="20"/>
        </w:rPr>
        <w:t xml:space="preserve"> </w:t>
      </w:r>
      <w:r w:rsidRPr="00160376">
        <w:rPr>
          <w:bCs/>
          <w:spacing w:val="-6"/>
          <w:szCs w:val="20"/>
        </w:rPr>
        <w:t xml:space="preserve">(v. Educazione </w:t>
      </w:r>
      <w:r>
        <w:rPr>
          <w:bCs/>
          <w:spacing w:val="-6"/>
          <w:szCs w:val="20"/>
        </w:rPr>
        <w:t>c</w:t>
      </w:r>
      <w:r w:rsidRPr="00160376">
        <w:rPr>
          <w:bCs/>
          <w:spacing w:val="-6"/>
          <w:szCs w:val="20"/>
        </w:rPr>
        <w:t>ivica),</w:t>
      </w:r>
      <w:r w:rsidR="004D740E" w:rsidRPr="004D740E">
        <w:rPr>
          <w:color w:val="auto"/>
          <w:sz w:val="24"/>
          <w:szCs w:val="24"/>
        </w:rPr>
        <w:t xml:space="preserve"> </w:t>
      </w:r>
      <w:r w:rsidR="004D740E" w:rsidRPr="00613983">
        <w:rPr>
          <w:color w:val="auto"/>
          <w:szCs w:val="20"/>
        </w:rPr>
        <w:t>“Parliamo con i giovani dei tumori - Lezioni contro il silenzio” con il dottore Stefano Camurri Piloni, Presidente del Comitato scientifico del “Progetto Martina” (Comunicazione interna n. 107).</w:t>
      </w:r>
    </w:p>
    <w:p w14:paraId="165C5077" w14:textId="77777777" w:rsidR="001C27AB" w:rsidRPr="00680566" w:rsidRDefault="001C27AB" w:rsidP="001C27AB">
      <w:pPr>
        <w:numPr>
          <w:ilvl w:val="0"/>
          <w:numId w:val="33"/>
        </w:numPr>
        <w:spacing w:after="0" w:line="240" w:lineRule="auto"/>
        <w:rPr>
          <w:bCs/>
          <w:spacing w:val="-6"/>
          <w:szCs w:val="20"/>
        </w:rPr>
      </w:pPr>
      <w:r>
        <w:rPr>
          <w:bCs/>
          <w:spacing w:val="-6"/>
          <w:szCs w:val="20"/>
        </w:rPr>
        <w:t>A</w:t>
      </w:r>
      <w:r w:rsidRPr="00680566">
        <w:rPr>
          <w:bCs/>
          <w:spacing w:val="-6"/>
          <w:szCs w:val="20"/>
        </w:rPr>
        <w:t>ttività opzionali: squadra di Matematica, Olimpiadi della Matematica, Olimpiadi di Italiano, Concorsi di scrittura,</w:t>
      </w:r>
      <w:r>
        <w:rPr>
          <w:bCs/>
          <w:spacing w:val="-6"/>
          <w:szCs w:val="20"/>
        </w:rPr>
        <w:t xml:space="preserve"> </w:t>
      </w:r>
      <w:proofErr w:type="spellStart"/>
      <w:r w:rsidRPr="004F42B2">
        <w:rPr>
          <w:bCs/>
          <w:i/>
          <w:iCs/>
          <w:spacing w:val="-6"/>
          <w:szCs w:val="20"/>
        </w:rPr>
        <w:t>Certamina</w:t>
      </w:r>
      <w:proofErr w:type="spellEnd"/>
      <w:r>
        <w:rPr>
          <w:bCs/>
          <w:spacing w:val="-6"/>
          <w:szCs w:val="20"/>
        </w:rPr>
        <w:t xml:space="preserve">, </w:t>
      </w:r>
      <w:r w:rsidRPr="00680566">
        <w:rPr>
          <w:bCs/>
          <w:spacing w:val="-6"/>
          <w:szCs w:val="20"/>
        </w:rPr>
        <w:t>tornei sportivi d’Istituto e campionati studenteschi</w:t>
      </w:r>
      <w:r>
        <w:rPr>
          <w:bCs/>
          <w:spacing w:val="-6"/>
          <w:szCs w:val="20"/>
        </w:rPr>
        <w:t>.</w:t>
      </w:r>
    </w:p>
    <w:p w14:paraId="6E87B015" w14:textId="77777777" w:rsidR="001C27AB" w:rsidRPr="00680566" w:rsidRDefault="001C27AB" w:rsidP="001C27AB">
      <w:pPr>
        <w:numPr>
          <w:ilvl w:val="0"/>
          <w:numId w:val="33"/>
        </w:numPr>
        <w:spacing w:after="0" w:line="240" w:lineRule="auto"/>
        <w:rPr>
          <w:bCs/>
          <w:spacing w:val="-6"/>
          <w:szCs w:val="20"/>
        </w:rPr>
      </w:pPr>
      <w:r>
        <w:rPr>
          <w:bCs/>
          <w:spacing w:val="-6"/>
          <w:szCs w:val="20"/>
        </w:rPr>
        <w:t>P</w:t>
      </w:r>
      <w:r w:rsidRPr="00680566">
        <w:rPr>
          <w:bCs/>
          <w:spacing w:val="-6"/>
          <w:szCs w:val="20"/>
        </w:rPr>
        <w:t>artecipazione a spettacoli teatrali e/o cinematografici di riconosciuto valore didattico-educativo, segnalati in corso d’anno.</w:t>
      </w:r>
    </w:p>
    <w:p w14:paraId="667B0113" w14:textId="1D875C51" w:rsidR="001C27AB" w:rsidRPr="00CD2E31" w:rsidRDefault="001C27AB" w:rsidP="001C27AB">
      <w:pPr>
        <w:numPr>
          <w:ilvl w:val="0"/>
          <w:numId w:val="33"/>
        </w:numPr>
        <w:spacing w:after="0" w:line="240" w:lineRule="auto"/>
        <w:rPr>
          <w:bCs/>
          <w:spacing w:val="-6"/>
          <w:szCs w:val="20"/>
        </w:rPr>
      </w:pPr>
      <w:r>
        <w:rPr>
          <w:bCs/>
          <w:spacing w:val="-6"/>
          <w:szCs w:val="20"/>
        </w:rPr>
        <w:t>U</w:t>
      </w:r>
      <w:r w:rsidRPr="00680566">
        <w:rPr>
          <w:bCs/>
          <w:spacing w:val="-6"/>
          <w:szCs w:val="20"/>
        </w:rPr>
        <w:t>scit</w:t>
      </w:r>
      <w:r w:rsidR="004D740E">
        <w:rPr>
          <w:bCs/>
          <w:spacing w:val="-6"/>
          <w:szCs w:val="20"/>
        </w:rPr>
        <w:t>a</w:t>
      </w:r>
      <w:r w:rsidRPr="00680566">
        <w:rPr>
          <w:bCs/>
          <w:spacing w:val="-6"/>
          <w:szCs w:val="20"/>
        </w:rPr>
        <w:t xml:space="preserve"> didatti</w:t>
      </w:r>
      <w:r w:rsidR="004D740E">
        <w:rPr>
          <w:bCs/>
          <w:spacing w:val="-6"/>
          <w:szCs w:val="20"/>
        </w:rPr>
        <w:t>ca a Firenze, Pisa e Siena</w:t>
      </w:r>
      <w:r w:rsidR="00613983">
        <w:rPr>
          <w:bCs/>
          <w:spacing w:val="-6"/>
          <w:szCs w:val="20"/>
        </w:rPr>
        <w:t xml:space="preserve"> in primavera, sempre che la situazione epidemiologica lo consenta</w:t>
      </w:r>
      <w:r w:rsidR="004D740E">
        <w:rPr>
          <w:bCs/>
          <w:spacing w:val="-6"/>
          <w:szCs w:val="20"/>
        </w:rPr>
        <w:t xml:space="preserve"> </w:t>
      </w:r>
      <w:r w:rsidRPr="00680566">
        <w:rPr>
          <w:bCs/>
          <w:spacing w:val="-6"/>
          <w:szCs w:val="20"/>
        </w:rPr>
        <w:t xml:space="preserve"> (</w:t>
      </w:r>
      <w:proofErr w:type="spellStart"/>
      <w:r w:rsidRPr="00680566">
        <w:rPr>
          <w:bCs/>
          <w:spacing w:val="-6"/>
          <w:szCs w:val="20"/>
        </w:rPr>
        <w:t>prof.sse</w:t>
      </w:r>
      <w:proofErr w:type="spellEnd"/>
      <w:r w:rsidRPr="00680566">
        <w:rPr>
          <w:bCs/>
          <w:spacing w:val="-6"/>
          <w:szCs w:val="20"/>
        </w:rPr>
        <w:t xml:space="preserve"> Gini e </w:t>
      </w:r>
      <w:proofErr w:type="spellStart"/>
      <w:r w:rsidR="00613983">
        <w:rPr>
          <w:bCs/>
          <w:spacing w:val="-6"/>
          <w:szCs w:val="20"/>
        </w:rPr>
        <w:t>Passerelli</w:t>
      </w:r>
      <w:proofErr w:type="spellEnd"/>
      <w:r w:rsidRPr="00680566">
        <w:rPr>
          <w:bCs/>
          <w:spacing w:val="-6"/>
          <w:szCs w:val="20"/>
        </w:rPr>
        <w:t>).</w:t>
      </w:r>
    </w:p>
    <w:p w14:paraId="17E52207" w14:textId="77777777" w:rsidR="001C27AB" w:rsidRPr="006B321F" w:rsidRDefault="001C27AB" w:rsidP="00336706">
      <w:pPr>
        <w:rPr>
          <w:bCs/>
          <w:spacing w:val="-6"/>
          <w:szCs w:val="20"/>
        </w:rPr>
      </w:pPr>
      <w:r w:rsidRPr="00CD2E31">
        <w:rPr>
          <w:bCs/>
          <w:spacing w:val="-6"/>
          <w:szCs w:val="20"/>
        </w:rPr>
        <w:t xml:space="preserve">Il </w:t>
      </w:r>
      <w:proofErr w:type="spellStart"/>
      <w:r w:rsidRPr="00CD2E31">
        <w:rPr>
          <w:bCs/>
          <w:spacing w:val="-6"/>
          <w:szCs w:val="20"/>
        </w:rPr>
        <w:t>CdC</w:t>
      </w:r>
      <w:proofErr w:type="spellEnd"/>
      <w:r w:rsidRPr="00CD2E31">
        <w:rPr>
          <w:bCs/>
          <w:spacing w:val="-6"/>
          <w:szCs w:val="20"/>
        </w:rPr>
        <w:t xml:space="preserve"> si riserva di integrare la programmazione qualora nel corso dell’anno dovessero presentarsi occasioni ritenute di interesse per la classe.</w:t>
      </w:r>
    </w:p>
    <w:p w14:paraId="4C571E24" w14:textId="77777777" w:rsidR="001C27AB" w:rsidRPr="00CC03BF" w:rsidRDefault="001C27AB" w:rsidP="00336706">
      <w:pPr>
        <w:rPr>
          <w:b/>
          <w:szCs w:val="20"/>
        </w:rPr>
      </w:pPr>
    </w:p>
    <w:p w14:paraId="452C1C60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  <w:r w:rsidRPr="00CC03BF">
        <w:rPr>
          <w:b/>
          <w:szCs w:val="20"/>
        </w:rPr>
        <w:t xml:space="preserve">§ </w:t>
      </w:r>
      <w:r>
        <w:rPr>
          <w:b/>
          <w:szCs w:val="20"/>
        </w:rPr>
        <w:t>4</w:t>
      </w:r>
      <w:r w:rsidRPr="00CC03BF">
        <w:rPr>
          <w:b/>
          <w:szCs w:val="20"/>
        </w:rPr>
        <w:t>.</w:t>
      </w:r>
      <w:r w:rsidRPr="00CC03BF">
        <w:rPr>
          <w:b/>
          <w:szCs w:val="20"/>
        </w:rPr>
        <w:tab/>
        <w:t xml:space="preserve">Strategie didattiche </w:t>
      </w:r>
    </w:p>
    <w:p w14:paraId="48496BC9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</w:p>
    <w:p w14:paraId="43B8E0DA" w14:textId="6CED5E8C" w:rsidR="001C27AB" w:rsidRDefault="001C27AB" w:rsidP="00336706">
      <w:pPr>
        <w:rPr>
          <w:spacing w:val="-6"/>
          <w:szCs w:val="20"/>
        </w:rPr>
      </w:pPr>
      <w:r w:rsidRPr="00160376">
        <w:rPr>
          <w:spacing w:val="-6"/>
          <w:szCs w:val="20"/>
        </w:rPr>
        <w:t>I docenti prevedono di utilizzare diverse strategie didattiche in base ai singoli argomenti trattati, alle esigenze di apprendimento espresse dalla classe, ai feed-back da essa offerti, per favorire il raggiungimento delle competenze previste. I momenti di esercitazione laboratoriale saranno utilizzati, in modo particolare, in fas</w:t>
      </w:r>
      <w:r>
        <w:rPr>
          <w:spacing w:val="-6"/>
          <w:szCs w:val="20"/>
        </w:rPr>
        <w:t>i</w:t>
      </w:r>
      <w:r w:rsidRPr="00160376">
        <w:rPr>
          <w:spacing w:val="-6"/>
          <w:szCs w:val="20"/>
        </w:rPr>
        <w:t xml:space="preserve"> di recupero di lacune e nelle attività di traduzione</w:t>
      </w:r>
      <w:r>
        <w:rPr>
          <w:spacing w:val="-6"/>
          <w:szCs w:val="20"/>
        </w:rPr>
        <w:t xml:space="preserve"> dalle lingue classiche</w:t>
      </w:r>
      <w:r w:rsidRPr="00160376">
        <w:rPr>
          <w:spacing w:val="-6"/>
          <w:szCs w:val="20"/>
        </w:rPr>
        <w:t xml:space="preserve">. Si prevede l’uso della comunicazione anche via mail o </w:t>
      </w:r>
      <w:r>
        <w:rPr>
          <w:spacing w:val="-6"/>
          <w:szCs w:val="20"/>
        </w:rPr>
        <w:t>W</w:t>
      </w:r>
      <w:r w:rsidRPr="00160376">
        <w:rPr>
          <w:spacing w:val="-6"/>
          <w:szCs w:val="20"/>
        </w:rPr>
        <w:t>hats</w:t>
      </w:r>
      <w:r>
        <w:rPr>
          <w:spacing w:val="-6"/>
          <w:szCs w:val="20"/>
        </w:rPr>
        <w:t>A</w:t>
      </w:r>
      <w:r w:rsidRPr="00160376">
        <w:rPr>
          <w:spacing w:val="-6"/>
          <w:szCs w:val="20"/>
        </w:rPr>
        <w:t xml:space="preserve">pp e l’utilizzo delle risorse multimediali disponibili (proiezioni filmiche, uso del proiettore e della lavagna interattiva Smart Board, aula virtuale, etc..). Le piattaforme MEET e IMPAROONLINE consentono di svolgere attività sincrona o asincrona nelle ore destinate alla DDI e di integrare il lavoro svolto in presenza ed eventualmente supplire, per quanto è tecnicamente consentito, al lavoro in classe nel caso di </w:t>
      </w:r>
      <w:r>
        <w:rPr>
          <w:spacing w:val="-6"/>
          <w:szCs w:val="20"/>
        </w:rPr>
        <w:t>confinamento o quarantena</w:t>
      </w:r>
      <w:r w:rsidRPr="00160376">
        <w:rPr>
          <w:spacing w:val="-6"/>
          <w:szCs w:val="20"/>
        </w:rPr>
        <w:t>.</w:t>
      </w:r>
      <w:r>
        <w:rPr>
          <w:spacing w:val="-6"/>
          <w:szCs w:val="20"/>
        </w:rPr>
        <w:t xml:space="preserve"> </w:t>
      </w:r>
      <w:proofErr w:type="gramStart"/>
      <w:r>
        <w:rPr>
          <w:spacing w:val="-6"/>
          <w:szCs w:val="20"/>
        </w:rPr>
        <w:t>In sintesi</w:t>
      </w:r>
      <w:proofErr w:type="gramEnd"/>
      <w:r>
        <w:rPr>
          <w:spacing w:val="-6"/>
          <w:szCs w:val="20"/>
        </w:rPr>
        <w:t xml:space="preserve"> si indicano le seguenti strategie didattiche:</w:t>
      </w:r>
    </w:p>
    <w:p w14:paraId="695119DE" w14:textId="77777777" w:rsidR="00062E24" w:rsidRDefault="00062E24" w:rsidP="00336706">
      <w:pPr>
        <w:rPr>
          <w:spacing w:val="-6"/>
          <w:szCs w:val="20"/>
        </w:rPr>
      </w:pPr>
    </w:p>
    <w:p w14:paraId="2696D514" w14:textId="77777777" w:rsidR="001C27AB" w:rsidRPr="00160376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 w:rsidRPr="00160376">
        <w:rPr>
          <w:spacing w:val="-6"/>
          <w:szCs w:val="20"/>
        </w:rPr>
        <w:lastRenderedPageBreak/>
        <w:t>lezioni frontali</w:t>
      </w:r>
    </w:p>
    <w:p w14:paraId="0379177E" w14:textId="77777777" w:rsidR="001C27AB" w:rsidRPr="00160376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 w:rsidRPr="00160376">
        <w:rPr>
          <w:spacing w:val="-6"/>
          <w:szCs w:val="20"/>
        </w:rPr>
        <w:t>esercitazioni</w:t>
      </w:r>
    </w:p>
    <w:p w14:paraId="5786EB3A" w14:textId="77777777" w:rsidR="001C27AB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>
        <w:rPr>
          <w:spacing w:val="-6"/>
          <w:szCs w:val="20"/>
        </w:rPr>
        <w:t xml:space="preserve">attività di </w:t>
      </w:r>
      <w:r w:rsidRPr="00160376">
        <w:rPr>
          <w:spacing w:val="-6"/>
          <w:szCs w:val="20"/>
        </w:rPr>
        <w:t>laboratorio</w:t>
      </w:r>
    </w:p>
    <w:p w14:paraId="6DFB0196" w14:textId="77777777" w:rsidR="001C27AB" w:rsidRPr="00160376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>
        <w:rPr>
          <w:spacing w:val="-6"/>
          <w:szCs w:val="20"/>
        </w:rPr>
        <w:t>lavori di gruppo</w:t>
      </w:r>
    </w:p>
    <w:p w14:paraId="5178B873" w14:textId="77777777" w:rsidR="001C27AB" w:rsidRPr="00160376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 w:rsidRPr="00160376">
        <w:rPr>
          <w:i/>
          <w:spacing w:val="-6"/>
          <w:szCs w:val="20"/>
        </w:rPr>
        <w:t>e-learning</w:t>
      </w:r>
    </w:p>
    <w:p w14:paraId="7C9ED48D" w14:textId="77777777" w:rsidR="001C27AB" w:rsidRPr="00160376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 w:rsidRPr="00160376">
        <w:rPr>
          <w:spacing w:val="-6"/>
          <w:szCs w:val="20"/>
        </w:rPr>
        <w:t>utilizzo display o videoproiettore</w:t>
      </w:r>
    </w:p>
    <w:p w14:paraId="744D0F8B" w14:textId="77777777" w:rsidR="001C27AB" w:rsidRPr="00160376" w:rsidRDefault="001C27AB" w:rsidP="001C27AB">
      <w:pPr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 w:rsidRPr="00160376">
        <w:rPr>
          <w:spacing w:val="-6"/>
          <w:szCs w:val="20"/>
        </w:rPr>
        <w:t xml:space="preserve">tecnologia digitale e multimediale </w:t>
      </w:r>
    </w:p>
    <w:p w14:paraId="4B5A3E1B" w14:textId="77777777" w:rsidR="001C27AB" w:rsidRPr="00DC1FD0" w:rsidRDefault="001C27AB" w:rsidP="001C27AB">
      <w:pPr>
        <w:pStyle w:val="Paragrafoelenco"/>
        <w:numPr>
          <w:ilvl w:val="0"/>
          <w:numId w:val="35"/>
        </w:numPr>
        <w:spacing w:after="0" w:line="240" w:lineRule="auto"/>
        <w:rPr>
          <w:spacing w:val="-6"/>
          <w:szCs w:val="20"/>
        </w:rPr>
      </w:pPr>
      <w:r w:rsidRPr="00160376">
        <w:rPr>
          <w:spacing w:val="-6"/>
          <w:szCs w:val="20"/>
        </w:rPr>
        <w:t>DDI asincrona</w:t>
      </w:r>
    </w:p>
    <w:p w14:paraId="600D8054" w14:textId="77777777" w:rsidR="001C27AB" w:rsidRDefault="001C27AB" w:rsidP="00336706">
      <w:pPr>
        <w:rPr>
          <w:spacing w:val="-6"/>
          <w:szCs w:val="20"/>
        </w:rPr>
      </w:pPr>
    </w:p>
    <w:p w14:paraId="0100ED49" w14:textId="77777777" w:rsidR="001C27AB" w:rsidRPr="00CC03BF" w:rsidRDefault="001C27AB" w:rsidP="00336706">
      <w:pPr>
        <w:tabs>
          <w:tab w:val="left" w:pos="720"/>
        </w:tabs>
        <w:jc w:val="left"/>
        <w:rPr>
          <w:b/>
          <w:szCs w:val="20"/>
        </w:rPr>
      </w:pPr>
      <w:r w:rsidRPr="00CC03BF">
        <w:rPr>
          <w:rFonts w:eastAsia="Batang"/>
          <w:b/>
          <w:szCs w:val="20"/>
          <w:lang w:eastAsia="ko-KR"/>
        </w:rPr>
        <w:t xml:space="preserve">§ </w:t>
      </w:r>
      <w:r>
        <w:rPr>
          <w:rFonts w:eastAsia="Batang"/>
          <w:b/>
          <w:szCs w:val="20"/>
          <w:lang w:eastAsia="ko-KR"/>
        </w:rPr>
        <w:t>5</w:t>
      </w:r>
      <w:r w:rsidRPr="00CC03BF">
        <w:rPr>
          <w:rFonts w:eastAsia="Batang"/>
          <w:b/>
          <w:szCs w:val="20"/>
          <w:lang w:eastAsia="ko-KR"/>
        </w:rPr>
        <w:t>.</w:t>
      </w:r>
      <w:r w:rsidRPr="00CC03BF">
        <w:rPr>
          <w:rFonts w:eastAsia="Batang"/>
          <w:b/>
          <w:szCs w:val="20"/>
          <w:lang w:eastAsia="ko-KR"/>
        </w:rPr>
        <w:tab/>
      </w:r>
      <w:r w:rsidRPr="00CC03BF">
        <w:rPr>
          <w:b/>
          <w:szCs w:val="20"/>
        </w:rPr>
        <w:t xml:space="preserve">Modalità e tempi delle prove disciplinari </w:t>
      </w:r>
    </w:p>
    <w:p w14:paraId="1B9BCA09" w14:textId="77777777" w:rsidR="001C27AB" w:rsidRPr="00CC03BF" w:rsidRDefault="001C27AB" w:rsidP="00336706">
      <w:pPr>
        <w:tabs>
          <w:tab w:val="left" w:pos="720"/>
        </w:tabs>
        <w:jc w:val="left"/>
        <w:rPr>
          <w:b/>
          <w:szCs w:val="20"/>
        </w:rPr>
      </w:pPr>
    </w:p>
    <w:p w14:paraId="42A27DCF" w14:textId="77777777" w:rsidR="001C27AB" w:rsidRPr="00CC03BF" w:rsidRDefault="001C27AB" w:rsidP="00336706">
      <w:pPr>
        <w:tabs>
          <w:tab w:val="left" w:pos="720"/>
        </w:tabs>
        <w:rPr>
          <w:szCs w:val="20"/>
        </w:rPr>
      </w:pPr>
      <w:r w:rsidRPr="00CC03BF">
        <w:rPr>
          <w:szCs w:val="20"/>
        </w:rPr>
        <w:t xml:space="preserve">In linea con quanto stabilito a livello d’Istituto, il </w:t>
      </w:r>
      <w:proofErr w:type="spellStart"/>
      <w:r w:rsidRPr="00CC03BF">
        <w:rPr>
          <w:szCs w:val="20"/>
        </w:rPr>
        <w:t>Cd</w:t>
      </w:r>
      <w:r>
        <w:rPr>
          <w:szCs w:val="20"/>
        </w:rPr>
        <w:t>C</w:t>
      </w:r>
      <w:proofErr w:type="spellEnd"/>
      <w:r w:rsidRPr="00CC03BF">
        <w:rPr>
          <w:szCs w:val="20"/>
        </w:rPr>
        <w:t xml:space="preserve"> programma le prove disciplinari in modo tale che:</w:t>
      </w:r>
    </w:p>
    <w:p w14:paraId="6EC13890" w14:textId="77777777" w:rsidR="001C27AB" w:rsidRPr="00CC03BF" w:rsidRDefault="001C27AB" w:rsidP="001C27AB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szCs w:val="20"/>
        </w:rPr>
      </w:pPr>
      <w:r w:rsidRPr="00CC03BF">
        <w:rPr>
          <w:szCs w:val="20"/>
        </w:rPr>
        <w:t>vi sia per ogni disciplina un congruo numero di valutazioni orali e/o scritte;</w:t>
      </w:r>
    </w:p>
    <w:p w14:paraId="05A3E40D" w14:textId="77777777" w:rsidR="001C27AB" w:rsidRPr="00CC03BF" w:rsidRDefault="001C27AB" w:rsidP="001C27AB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szCs w:val="20"/>
        </w:rPr>
      </w:pPr>
      <w:r w:rsidRPr="00CC03BF">
        <w:rPr>
          <w:szCs w:val="20"/>
        </w:rPr>
        <w:t>non vi sia più di una verifica scritta in una sola giornata;</w:t>
      </w:r>
    </w:p>
    <w:p w14:paraId="7B708463" w14:textId="77777777" w:rsidR="001C27AB" w:rsidRPr="00CC03BF" w:rsidRDefault="001C27AB" w:rsidP="001C27AB">
      <w:pPr>
        <w:numPr>
          <w:ilvl w:val="0"/>
          <w:numId w:val="32"/>
        </w:numPr>
        <w:tabs>
          <w:tab w:val="left" w:pos="720"/>
        </w:tabs>
        <w:spacing w:after="0" w:line="240" w:lineRule="auto"/>
        <w:rPr>
          <w:szCs w:val="20"/>
        </w:rPr>
      </w:pPr>
      <w:r w:rsidRPr="00CC03BF">
        <w:rPr>
          <w:szCs w:val="20"/>
        </w:rPr>
        <w:t>si eviti un’eccessiva concentrazione delle verifiche nell’arco della settimana.</w:t>
      </w:r>
    </w:p>
    <w:p w14:paraId="2693B69D" w14:textId="77777777" w:rsidR="001C27AB" w:rsidRPr="00CC03BF" w:rsidRDefault="001C27AB" w:rsidP="00336706">
      <w:pPr>
        <w:tabs>
          <w:tab w:val="left" w:pos="720"/>
        </w:tabs>
        <w:rPr>
          <w:szCs w:val="20"/>
        </w:rPr>
      </w:pPr>
      <w:r w:rsidRPr="00CC03BF">
        <w:rPr>
          <w:szCs w:val="20"/>
        </w:rPr>
        <w:t>Ciascun docente segnalerà nella sezione “Agenda” del Registro elettronico la data e la tipologia di prova, dopo essersi accertato che</w:t>
      </w:r>
      <w:r>
        <w:rPr>
          <w:szCs w:val="20"/>
        </w:rPr>
        <w:t>,</w:t>
      </w:r>
      <w:r w:rsidRPr="00CC03BF">
        <w:rPr>
          <w:szCs w:val="20"/>
        </w:rPr>
        <w:t xml:space="preserve"> per la data prescelta</w:t>
      </w:r>
      <w:r>
        <w:rPr>
          <w:szCs w:val="20"/>
        </w:rPr>
        <w:t>,</w:t>
      </w:r>
      <w:r w:rsidRPr="00CC03BF">
        <w:rPr>
          <w:szCs w:val="20"/>
        </w:rPr>
        <w:t xml:space="preserve"> non sia già stata calendarizzata un’altra verifica scritta. Gli alunni, tramite i propri rappresentanti, faranno presente al singolo docente e, se </w:t>
      </w:r>
      <w:r>
        <w:rPr>
          <w:szCs w:val="20"/>
        </w:rPr>
        <w:t>necessario</w:t>
      </w:r>
      <w:r w:rsidRPr="00CC03BF">
        <w:rPr>
          <w:szCs w:val="20"/>
        </w:rPr>
        <w:t>, al docente coordinatore eventuali sovrapposizioni o situazioni particolari che meritano attenzione.</w:t>
      </w:r>
    </w:p>
    <w:p w14:paraId="0BD16733" w14:textId="77777777" w:rsidR="001C27AB" w:rsidRPr="00CC03BF" w:rsidRDefault="001C27AB" w:rsidP="00336706">
      <w:pPr>
        <w:tabs>
          <w:tab w:val="left" w:pos="720"/>
        </w:tabs>
        <w:rPr>
          <w:szCs w:val="20"/>
        </w:rPr>
      </w:pPr>
      <w:r w:rsidRPr="00641430">
        <w:rPr>
          <w:szCs w:val="20"/>
        </w:rPr>
        <w:t>Per quanto riguarda il numero e la tipologia delle prove si rimanda alle programmazioni dei dipartimenti</w:t>
      </w:r>
      <w:r>
        <w:rPr>
          <w:szCs w:val="20"/>
        </w:rPr>
        <w:t xml:space="preserve"> disciplinari (v. PTOF)</w:t>
      </w:r>
      <w:r w:rsidRPr="00641430">
        <w:rPr>
          <w:szCs w:val="20"/>
        </w:rPr>
        <w:t>.</w:t>
      </w:r>
    </w:p>
    <w:p w14:paraId="7B70D1E9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</w:p>
    <w:p w14:paraId="3231D54D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  <w:r w:rsidRPr="00CC03BF">
        <w:rPr>
          <w:b/>
          <w:szCs w:val="20"/>
        </w:rPr>
        <w:t xml:space="preserve">§ </w:t>
      </w:r>
      <w:r>
        <w:rPr>
          <w:b/>
          <w:szCs w:val="20"/>
        </w:rPr>
        <w:t>6</w:t>
      </w:r>
      <w:r w:rsidRPr="00CC03BF">
        <w:rPr>
          <w:b/>
          <w:szCs w:val="20"/>
        </w:rPr>
        <w:t>.</w:t>
      </w:r>
      <w:r w:rsidRPr="00CC03BF">
        <w:rPr>
          <w:b/>
          <w:szCs w:val="20"/>
        </w:rPr>
        <w:tab/>
        <w:t>Modalità di recupero e potenziamento</w:t>
      </w:r>
    </w:p>
    <w:p w14:paraId="3CD0B5FA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</w:p>
    <w:p w14:paraId="2DE20AD8" w14:textId="77777777" w:rsidR="001C27AB" w:rsidRPr="00CC03BF" w:rsidRDefault="001C27AB" w:rsidP="00336706">
      <w:pPr>
        <w:rPr>
          <w:szCs w:val="20"/>
        </w:rPr>
      </w:pPr>
      <w:r w:rsidRPr="00CC03BF">
        <w:rPr>
          <w:szCs w:val="20"/>
        </w:rPr>
        <w:t>Il recupero disciplinare, in conformità con quanto stabilito a livello di Istituto, si realizza attraverso:</w:t>
      </w:r>
    </w:p>
    <w:p w14:paraId="53C6BDD6" w14:textId="77777777" w:rsidR="001C27AB" w:rsidRPr="00CC03BF" w:rsidRDefault="001C27AB" w:rsidP="001C27AB">
      <w:pPr>
        <w:numPr>
          <w:ilvl w:val="0"/>
          <w:numId w:val="26"/>
        </w:numPr>
        <w:spacing w:after="0" w:line="240" w:lineRule="auto"/>
        <w:rPr>
          <w:szCs w:val="20"/>
        </w:rPr>
      </w:pPr>
      <w:r w:rsidRPr="00CC03BF">
        <w:rPr>
          <w:szCs w:val="20"/>
        </w:rPr>
        <w:t xml:space="preserve">la correzione individualizzata scritta e/o orale degli elaborati e/o delle </w:t>
      </w:r>
      <w:r w:rsidRPr="00CC03BF">
        <w:rPr>
          <w:i/>
          <w:szCs w:val="20"/>
        </w:rPr>
        <w:t>performances</w:t>
      </w:r>
      <w:r w:rsidRPr="00CC03BF">
        <w:rPr>
          <w:szCs w:val="20"/>
        </w:rPr>
        <w:t xml:space="preserve"> orali dello studente;</w:t>
      </w:r>
    </w:p>
    <w:p w14:paraId="0A6D8B85" w14:textId="77777777" w:rsidR="001C27AB" w:rsidRPr="00CC03BF" w:rsidRDefault="001C27AB" w:rsidP="001C27AB">
      <w:pPr>
        <w:numPr>
          <w:ilvl w:val="0"/>
          <w:numId w:val="26"/>
        </w:numPr>
        <w:spacing w:after="0" w:line="240" w:lineRule="auto"/>
        <w:rPr>
          <w:szCs w:val="20"/>
        </w:rPr>
      </w:pPr>
      <w:r w:rsidRPr="00CC03BF">
        <w:rPr>
          <w:szCs w:val="20"/>
        </w:rPr>
        <w:t xml:space="preserve">la riproposizione, anche in forma semplificata, dei contenuti </w:t>
      </w:r>
      <w:r>
        <w:rPr>
          <w:szCs w:val="20"/>
        </w:rPr>
        <w:t>rispetto ai quali</w:t>
      </w:r>
      <w:r w:rsidRPr="00CC03BF">
        <w:rPr>
          <w:szCs w:val="20"/>
        </w:rPr>
        <w:t xml:space="preserve"> lo studente abbia dimostrato carenze;</w:t>
      </w:r>
    </w:p>
    <w:p w14:paraId="278E1973" w14:textId="77777777" w:rsidR="001C27AB" w:rsidRPr="00CC03BF" w:rsidRDefault="001C27AB" w:rsidP="001C27AB">
      <w:pPr>
        <w:numPr>
          <w:ilvl w:val="0"/>
          <w:numId w:val="26"/>
        </w:numPr>
        <w:spacing w:after="0" w:line="240" w:lineRule="auto"/>
        <w:rPr>
          <w:szCs w:val="20"/>
        </w:rPr>
      </w:pPr>
      <w:r w:rsidRPr="00CC03BF">
        <w:rPr>
          <w:szCs w:val="20"/>
        </w:rPr>
        <w:t>l’esecuzione in classe e/o a casa da parte dello studente di schede ed esercitazioni appositamente predisposte dall’insegnante relativamente agli argomenti per cui siano state rilevate carenze;</w:t>
      </w:r>
    </w:p>
    <w:p w14:paraId="11732A18" w14:textId="77777777" w:rsidR="001C27AB" w:rsidRPr="00CC03BF" w:rsidRDefault="001C27AB" w:rsidP="001C27AB">
      <w:pPr>
        <w:numPr>
          <w:ilvl w:val="0"/>
          <w:numId w:val="26"/>
        </w:numPr>
        <w:spacing w:after="0" w:line="240" w:lineRule="auto"/>
        <w:rPr>
          <w:szCs w:val="20"/>
        </w:rPr>
      </w:pPr>
      <w:r>
        <w:rPr>
          <w:szCs w:val="20"/>
        </w:rPr>
        <w:t xml:space="preserve">la partecipazione </w:t>
      </w:r>
      <w:r w:rsidRPr="00CC03BF">
        <w:rPr>
          <w:szCs w:val="20"/>
        </w:rPr>
        <w:t>a</w:t>
      </w:r>
      <w:r>
        <w:rPr>
          <w:szCs w:val="20"/>
        </w:rPr>
        <w:t>d attività di recupero (sportelli, corsi di recupero) organizzate dall’Istituto.</w:t>
      </w:r>
    </w:p>
    <w:p w14:paraId="0A22A1FB" w14:textId="77777777" w:rsidR="001C27AB" w:rsidRPr="00D3187A" w:rsidRDefault="001C27AB" w:rsidP="00336706">
      <w:pPr>
        <w:rPr>
          <w:szCs w:val="20"/>
        </w:rPr>
      </w:pPr>
      <w:r w:rsidRPr="00D3187A">
        <w:rPr>
          <w:szCs w:val="20"/>
        </w:rPr>
        <w:t>Il potenziamento delle eccellenze è perseguito mediante:</w:t>
      </w:r>
    </w:p>
    <w:p w14:paraId="6DACC3B1" w14:textId="77777777" w:rsidR="001C27AB" w:rsidRPr="00D3187A" w:rsidRDefault="001C27AB" w:rsidP="001C27AB">
      <w:pPr>
        <w:numPr>
          <w:ilvl w:val="0"/>
          <w:numId w:val="27"/>
        </w:numPr>
        <w:spacing w:after="0" w:line="240" w:lineRule="auto"/>
        <w:rPr>
          <w:szCs w:val="20"/>
        </w:rPr>
      </w:pPr>
      <w:r w:rsidRPr="00D3187A">
        <w:rPr>
          <w:szCs w:val="20"/>
        </w:rPr>
        <w:t xml:space="preserve">la partecipazione ad attività extracurricolari e integrative organizzate a livello di istituto (Coro e orchestra, Giornalino studentesco, squadra di Matematica, partecipazione a tornei sportivi, </w:t>
      </w:r>
      <w:proofErr w:type="spellStart"/>
      <w:r w:rsidRPr="00D3187A">
        <w:rPr>
          <w:szCs w:val="20"/>
        </w:rPr>
        <w:t>etc</w:t>
      </w:r>
      <w:proofErr w:type="spellEnd"/>
      <w:r w:rsidRPr="00D3187A">
        <w:rPr>
          <w:szCs w:val="20"/>
        </w:rPr>
        <w:t>…);</w:t>
      </w:r>
    </w:p>
    <w:p w14:paraId="17DC4F45" w14:textId="77777777" w:rsidR="001C27AB" w:rsidRPr="00D3187A" w:rsidRDefault="001C27AB" w:rsidP="001C27AB">
      <w:pPr>
        <w:numPr>
          <w:ilvl w:val="0"/>
          <w:numId w:val="27"/>
        </w:numPr>
        <w:spacing w:after="0" w:line="240" w:lineRule="auto"/>
        <w:rPr>
          <w:szCs w:val="20"/>
        </w:rPr>
      </w:pPr>
      <w:r w:rsidRPr="00D3187A">
        <w:rPr>
          <w:szCs w:val="20"/>
        </w:rPr>
        <w:t>le ricerche e gli approfondimenti personali realizzati dagli studenti sotto la guida del docente;</w:t>
      </w:r>
    </w:p>
    <w:p w14:paraId="79D9C82E" w14:textId="77777777" w:rsidR="001C27AB" w:rsidRPr="00D3187A" w:rsidRDefault="001C27AB" w:rsidP="001C27AB">
      <w:pPr>
        <w:numPr>
          <w:ilvl w:val="0"/>
          <w:numId w:val="27"/>
        </w:numPr>
        <w:spacing w:after="0" w:line="240" w:lineRule="auto"/>
        <w:rPr>
          <w:szCs w:val="20"/>
        </w:rPr>
      </w:pPr>
      <w:r w:rsidRPr="00D3187A">
        <w:rPr>
          <w:szCs w:val="20"/>
        </w:rPr>
        <w:t>la partecipazione a gare e concorsi.</w:t>
      </w:r>
    </w:p>
    <w:p w14:paraId="32E17CCE" w14:textId="77777777" w:rsidR="001C27AB" w:rsidRPr="00CC03BF" w:rsidRDefault="001C27AB" w:rsidP="00336706">
      <w:pPr>
        <w:jc w:val="left"/>
        <w:rPr>
          <w:b/>
          <w:szCs w:val="20"/>
        </w:rPr>
      </w:pPr>
    </w:p>
    <w:p w14:paraId="0F7DBA7D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  <w:r w:rsidRPr="00D3187A">
        <w:rPr>
          <w:b/>
          <w:szCs w:val="20"/>
        </w:rPr>
        <w:t xml:space="preserve">§ </w:t>
      </w:r>
      <w:r>
        <w:rPr>
          <w:b/>
          <w:szCs w:val="20"/>
        </w:rPr>
        <w:t>7</w:t>
      </w:r>
      <w:r w:rsidRPr="00D3187A">
        <w:rPr>
          <w:b/>
          <w:szCs w:val="20"/>
        </w:rPr>
        <w:t>.</w:t>
      </w:r>
      <w:r w:rsidRPr="00D3187A">
        <w:rPr>
          <w:b/>
          <w:szCs w:val="20"/>
        </w:rPr>
        <w:tab/>
        <w:t>Modalità di realizzazione della didattica orientante</w:t>
      </w:r>
    </w:p>
    <w:p w14:paraId="6568041B" w14:textId="77777777" w:rsidR="001C27AB" w:rsidRPr="00CC03BF" w:rsidRDefault="001C27AB" w:rsidP="00336706">
      <w:pPr>
        <w:tabs>
          <w:tab w:val="left" w:pos="720"/>
        </w:tabs>
        <w:rPr>
          <w:b/>
          <w:szCs w:val="20"/>
        </w:rPr>
      </w:pPr>
    </w:p>
    <w:p w14:paraId="62727093" w14:textId="77777777" w:rsidR="001C27AB" w:rsidRPr="00CC03BF" w:rsidRDefault="001C27AB" w:rsidP="00336706">
      <w:pPr>
        <w:tabs>
          <w:tab w:val="left" w:pos="720"/>
        </w:tabs>
        <w:rPr>
          <w:szCs w:val="20"/>
        </w:rPr>
      </w:pPr>
      <w:r w:rsidRPr="00CC03BF">
        <w:rPr>
          <w:szCs w:val="20"/>
        </w:rPr>
        <w:t>Un orientamento efficace si realizza da un lato sviluppando nel discente una capacità di autovalutazione tale da permettergli di scoprire e valorizzare i propri talenti (orientamento formativo), dall’altro lato mettendo a disposizione dell’alunno e della sua famiglia le informazioni necessarie a compiere delle scelte ragionate e consapevoli (orientamento informativo).</w:t>
      </w:r>
    </w:p>
    <w:p w14:paraId="5B559F67" w14:textId="77777777" w:rsidR="001C27AB" w:rsidRPr="00CC03BF" w:rsidRDefault="001C27AB" w:rsidP="00336706">
      <w:pPr>
        <w:tabs>
          <w:tab w:val="left" w:pos="720"/>
        </w:tabs>
        <w:rPr>
          <w:szCs w:val="20"/>
        </w:rPr>
      </w:pPr>
      <w:r w:rsidRPr="00CC03BF">
        <w:rPr>
          <w:szCs w:val="20"/>
        </w:rPr>
        <w:t xml:space="preserve">Il </w:t>
      </w:r>
      <w:proofErr w:type="spellStart"/>
      <w:r>
        <w:rPr>
          <w:szCs w:val="20"/>
        </w:rPr>
        <w:t>CdC</w:t>
      </w:r>
      <w:proofErr w:type="spellEnd"/>
      <w:r w:rsidRPr="00CC03BF">
        <w:rPr>
          <w:szCs w:val="20"/>
        </w:rPr>
        <w:t xml:space="preserve">, nelle forme e nei modi che ciascun docente riterrà di volta in volta più efficace, </w:t>
      </w:r>
    </w:p>
    <w:p w14:paraId="7ED110C0" w14:textId="77777777" w:rsidR="001C27AB" w:rsidRPr="00CC03BF" w:rsidRDefault="001C27AB" w:rsidP="00336706">
      <w:pPr>
        <w:spacing w:before="120"/>
        <w:rPr>
          <w:szCs w:val="20"/>
        </w:rPr>
      </w:pPr>
      <w:r w:rsidRPr="00CC03BF">
        <w:rPr>
          <w:b/>
          <w:szCs w:val="20"/>
        </w:rPr>
        <w:t>a. per l’orientamento formativo in entrata/in uscita</w:t>
      </w:r>
      <w:r w:rsidRPr="00CC03BF">
        <w:rPr>
          <w:szCs w:val="20"/>
        </w:rPr>
        <w:t xml:space="preserve"> </w:t>
      </w:r>
    </w:p>
    <w:p w14:paraId="357C89E4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esplicita la differenza che intercorre tra una mera verifica dell’apprendimento e il più complesso processo della valutazione;</w:t>
      </w:r>
    </w:p>
    <w:p w14:paraId="05C2B84A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esplicita in forma orale e/o scritta i criteri di verifica di ciascuna prova e i criteri di valutazione;</w:t>
      </w:r>
    </w:p>
    <w:p w14:paraId="1A2494CD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esprime in forma orale e/o scritta valutazioni chiare e tempestive;</w:t>
      </w:r>
    </w:p>
    <w:p w14:paraId="086D2C81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stimola la riflessione dello studente sulle cause del proprio successo/insuccesso;</w:t>
      </w:r>
    </w:p>
    <w:p w14:paraId="5F5114E6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ricorre a strategie didattiche diversificate in modo tale da valorizzare i diversi stili cognitivi;</w:t>
      </w:r>
    </w:p>
    <w:p w14:paraId="449B92B2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stimola la partecipazione alle attività extracurricolari e integrative offerte dall’Istituto;</w:t>
      </w:r>
    </w:p>
    <w:p w14:paraId="1F579A05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stimola la partecipazione a gare, concorsi e tornei;</w:t>
      </w:r>
    </w:p>
    <w:p w14:paraId="7EBC861B" w14:textId="77777777" w:rsidR="001C27AB" w:rsidRPr="00CC03BF" w:rsidRDefault="001C27AB" w:rsidP="001C27AB">
      <w:pPr>
        <w:numPr>
          <w:ilvl w:val="0"/>
          <w:numId w:val="30"/>
        </w:numPr>
        <w:spacing w:after="0" w:line="240" w:lineRule="auto"/>
        <w:rPr>
          <w:szCs w:val="20"/>
        </w:rPr>
      </w:pPr>
      <w:r w:rsidRPr="00CC03BF">
        <w:rPr>
          <w:szCs w:val="20"/>
        </w:rPr>
        <w:t>indirizza lo studente, su richiesta sua e/o della famiglia, allo Sportello d’ascolto attivo a livello d’Istituto;</w:t>
      </w:r>
    </w:p>
    <w:p w14:paraId="2171C747" w14:textId="675A40F9" w:rsidR="001C27AB" w:rsidRDefault="001C27AB" w:rsidP="001C27AB">
      <w:pPr>
        <w:numPr>
          <w:ilvl w:val="0"/>
          <w:numId w:val="31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szCs w:val="20"/>
        </w:rPr>
        <w:t xml:space="preserve">accompagna e supporta, se del caso, lo studente e la sua famiglia nella scelta di </w:t>
      </w:r>
      <w:r w:rsidRPr="00CC03BF">
        <w:rPr>
          <w:rFonts w:eastAsia="Batang"/>
          <w:szCs w:val="20"/>
          <w:lang w:eastAsia="ko-KR"/>
        </w:rPr>
        <w:t xml:space="preserve">percorsi e </w:t>
      </w:r>
      <w:r w:rsidRPr="00CC03BF">
        <w:rPr>
          <w:rFonts w:eastAsia="Batang"/>
          <w:i/>
          <w:szCs w:val="20"/>
          <w:lang w:eastAsia="ko-KR"/>
        </w:rPr>
        <w:t>curricula</w:t>
      </w:r>
      <w:r w:rsidRPr="00CC03BF">
        <w:rPr>
          <w:rFonts w:eastAsia="Batang"/>
          <w:szCs w:val="20"/>
          <w:lang w:eastAsia="ko-KR"/>
        </w:rPr>
        <w:t xml:space="preserve"> formativi e/o scolastici diversi da quello frequentato;</w:t>
      </w:r>
    </w:p>
    <w:p w14:paraId="0C7B7CCF" w14:textId="77777777" w:rsidR="00062E24" w:rsidRPr="00CC03BF" w:rsidRDefault="00062E24" w:rsidP="00062E24">
      <w:pPr>
        <w:spacing w:after="0" w:line="240" w:lineRule="auto"/>
        <w:ind w:left="720" w:firstLine="0"/>
        <w:rPr>
          <w:rFonts w:eastAsia="Batang"/>
          <w:szCs w:val="20"/>
          <w:lang w:eastAsia="ko-KR"/>
        </w:rPr>
      </w:pPr>
    </w:p>
    <w:p w14:paraId="24F69FDF" w14:textId="77777777" w:rsidR="001C27AB" w:rsidRPr="00CC03BF" w:rsidRDefault="001C27AB" w:rsidP="00336706">
      <w:pPr>
        <w:rPr>
          <w:b/>
          <w:szCs w:val="20"/>
        </w:rPr>
      </w:pPr>
      <w:r w:rsidRPr="00CC03BF">
        <w:rPr>
          <w:b/>
          <w:szCs w:val="20"/>
        </w:rPr>
        <w:lastRenderedPageBreak/>
        <w:t>b. per l’orientamento informativo in entrata/in uscita</w:t>
      </w:r>
    </w:p>
    <w:p w14:paraId="246006E1" w14:textId="77777777" w:rsidR="001C27AB" w:rsidRPr="00CC03BF" w:rsidRDefault="001C27AB" w:rsidP="001C27AB">
      <w:pPr>
        <w:numPr>
          <w:ilvl w:val="0"/>
          <w:numId w:val="31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realizza le attività di accoglienza previste a livello di Istituto;</w:t>
      </w:r>
    </w:p>
    <w:p w14:paraId="12F4A98D" w14:textId="77777777" w:rsidR="001C27AB" w:rsidRPr="00CC03BF" w:rsidRDefault="001C27AB" w:rsidP="001C27AB">
      <w:pPr>
        <w:numPr>
          <w:ilvl w:val="0"/>
          <w:numId w:val="31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collabora alle attività di orientamento in entrata organizzate a livello di Istituto;</w:t>
      </w:r>
    </w:p>
    <w:p w14:paraId="4F194875" w14:textId="77777777" w:rsidR="001C27AB" w:rsidRPr="00CC03BF" w:rsidRDefault="001C27AB" w:rsidP="001C27AB">
      <w:pPr>
        <w:numPr>
          <w:ilvl w:val="0"/>
          <w:numId w:val="31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 xml:space="preserve">sollecita la consultazione del sito </w:t>
      </w:r>
      <w:r w:rsidRPr="00CC03BF">
        <w:rPr>
          <w:rFonts w:eastAsia="Batang"/>
          <w:i/>
          <w:szCs w:val="20"/>
          <w:lang w:eastAsia="ko-KR"/>
        </w:rPr>
        <w:t>web</w:t>
      </w:r>
      <w:r w:rsidRPr="00CC03BF">
        <w:rPr>
          <w:rFonts w:eastAsia="Batang"/>
          <w:szCs w:val="20"/>
          <w:lang w:eastAsia="ko-KR"/>
        </w:rPr>
        <w:t xml:space="preserve"> dell’Istituto per acquisire  informazioni su gare, concorsi, tornei etc.;</w:t>
      </w:r>
    </w:p>
    <w:p w14:paraId="17FDA03A" w14:textId="77777777" w:rsidR="001C27AB" w:rsidRPr="00CC03BF" w:rsidRDefault="001C27AB" w:rsidP="001C27AB">
      <w:pPr>
        <w:numPr>
          <w:ilvl w:val="0"/>
          <w:numId w:val="31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 xml:space="preserve">se del caso, informa studenti e famiglie su percorsi e </w:t>
      </w:r>
      <w:r w:rsidRPr="00CC03BF">
        <w:rPr>
          <w:rFonts w:eastAsia="Batang"/>
          <w:i/>
          <w:szCs w:val="20"/>
          <w:lang w:eastAsia="ko-KR"/>
        </w:rPr>
        <w:t>curricula</w:t>
      </w:r>
      <w:r w:rsidRPr="00CC03BF">
        <w:rPr>
          <w:rFonts w:eastAsia="Batang"/>
          <w:szCs w:val="20"/>
          <w:lang w:eastAsia="ko-KR"/>
        </w:rPr>
        <w:t xml:space="preserve"> formativi e/o scolastici diversi da quello frequentato.</w:t>
      </w:r>
    </w:p>
    <w:p w14:paraId="77F87DE0" w14:textId="77777777" w:rsidR="001C27AB" w:rsidRPr="00CC03BF" w:rsidRDefault="001C27AB" w:rsidP="00336706">
      <w:pPr>
        <w:jc w:val="left"/>
        <w:rPr>
          <w:rFonts w:eastAsia="Batang"/>
          <w:b/>
          <w:szCs w:val="20"/>
          <w:lang w:eastAsia="ko-KR"/>
        </w:rPr>
      </w:pPr>
    </w:p>
    <w:p w14:paraId="1301EC0B" w14:textId="77777777" w:rsidR="001C27AB" w:rsidRPr="00CC03BF" w:rsidRDefault="001C27AB" w:rsidP="00336706">
      <w:pPr>
        <w:tabs>
          <w:tab w:val="left" w:pos="720"/>
        </w:tabs>
        <w:ind w:left="720" w:hanging="720"/>
        <w:rPr>
          <w:b/>
          <w:szCs w:val="20"/>
        </w:rPr>
      </w:pPr>
      <w:r w:rsidRPr="00CC03BF">
        <w:rPr>
          <w:b/>
          <w:szCs w:val="20"/>
        </w:rPr>
        <w:t xml:space="preserve">§ </w:t>
      </w:r>
      <w:r>
        <w:rPr>
          <w:b/>
          <w:szCs w:val="20"/>
        </w:rPr>
        <w:t>8</w:t>
      </w:r>
      <w:r w:rsidRPr="00CC03BF">
        <w:rPr>
          <w:b/>
          <w:szCs w:val="20"/>
        </w:rPr>
        <w:t>.</w:t>
      </w:r>
      <w:r w:rsidRPr="00CC03BF">
        <w:rPr>
          <w:b/>
          <w:szCs w:val="20"/>
        </w:rPr>
        <w:tab/>
        <w:t>Modalità di coinvolgimento dei genitori e degli studenti nella programmazione del Consiglio di classe</w:t>
      </w:r>
    </w:p>
    <w:p w14:paraId="4BC92A9A" w14:textId="77777777" w:rsidR="001C27AB" w:rsidRPr="00CC03BF" w:rsidRDefault="001C27AB" w:rsidP="00336706">
      <w:pPr>
        <w:tabs>
          <w:tab w:val="left" w:pos="720"/>
        </w:tabs>
        <w:ind w:left="720" w:hanging="720"/>
        <w:rPr>
          <w:b/>
          <w:szCs w:val="20"/>
        </w:rPr>
      </w:pPr>
    </w:p>
    <w:p w14:paraId="7F743028" w14:textId="77777777" w:rsidR="001C27AB" w:rsidRPr="00CC03BF" w:rsidRDefault="001C27AB" w:rsidP="00336706">
      <w:pPr>
        <w:rPr>
          <w:szCs w:val="20"/>
        </w:rPr>
      </w:pPr>
      <w:r w:rsidRPr="00CC03BF">
        <w:rPr>
          <w:szCs w:val="20"/>
        </w:rPr>
        <w:t xml:space="preserve">Il coinvolgimento dei genitori e degli studenti nella programmazione del </w:t>
      </w:r>
      <w:proofErr w:type="spellStart"/>
      <w:r>
        <w:rPr>
          <w:szCs w:val="20"/>
        </w:rPr>
        <w:t>CdC</w:t>
      </w:r>
      <w:proofErr w:type="spellEnd"/>
      <w:r w:rsidRPr="00CC03BF">
        <w:rPr>
          <w:szCs w:val="20"/>
        </w:rPr>
        <w:t xml:space="preserve"> si realizza attraverso:</w:t>
      </w:r>
    </w:p>
    <w:p w14:paraId="2768630C" w14:textId="77777777" w:rsidR="001C27AB" w:rsidRPr="00CC03BF" w:rsidRDefault="001C27AB" w:rsidP="001C27AB">
      <w:pPr>
        <w:numPr>
          <w:ilvl w:val="0"/>
          <w:numId w:val="28"/>
        </w:numPr>
        <w:spacing w:after="0" w:line="240" w:lineRule="auto"/>
        <w:rPr>
          <w:szCs w:val="20"/>
        </w:rPr>
      </w:pPr>
      <w:r w:rsidRPr="00CC03BF">
        <w:rPr>
          <w:szCs w:val="20"/>
        </w:rPr>
        <w:t>la possibilità di accedere in modo tempestivo</w:t>
      </w:r>
      <w:r>
        <w:rPr>
          <w:szCs w:val="20"/>
        </w:rPr>
        <w:t>,</w:t>
      </w:r>
      <w:r w:rsidRPr="00CC03BF">
        <w:rPr>
          <w:szCs w:val="20"/>
        </w:rPr>
        <w:t xml:space="preserve"> tramite il sito </w:t>
      </w:r>
      <w:r w:rsidRPr="00CC03BF">
        <w:rPr>
          <w:i/>
          <w:szCs w:val="20"/>
        </w:rPr>
        <w:t>web</w:t>
      </w:r>
      <w:r w:rsidRPr="00CC03BF">
        <w:rPr>
          <w:szCs w:val="20"/>
        </w:rPr>
        <w:t xml:space="preserve"> dell’Istituto </w:t>
      </w:r>
      <w:r>
        <w:rPr>
          <w:szCs w:val="20"/>
        </w:rPr>
        <w:t xml:space="preserve">e il registro elettronico, </w:t>
      </w:r>
      <w:r w:rsidRPr="00CC03BF">
        <w:rPr>
          <w:szCs w:val="20"/>
        </w:rPr>
        <w:t>a tutte le informazioni che riguardano la vita della scuola;</w:t>
      </w:r>
    </w:p>
    <w:p w14:paraId="6AAC8837" w14:textId="77777777" w:rsidR="001C27AB" w:rsidRPr="00CC03BF" w:rsidRDefault="001C27AB" w:rsidP="001C27AB">
      <w:pPr>
        <w:numPr>
          <w:ilvl w:val="0"/>
          <w:numId w:val="28"/>
        </w:numPr>
        <w:spacing w:after="0" w:line="240" w:lineRule="auto"/>
        <w:rPr>
          <w:szCs w:val="20"/>
        </w:rPr>
      </w:pPr>
      <w:r w:rsidRPr="00CC03BF">
        <w:rPr>
          <w:szCs w:val="20"/>
        </w:rPr>
        <w:t xml:space="preserve">la possibilità di ottenere informazioni e/o discutere di proposte e/o di situazioni particolari non solo nel corso delle riunioni del </w:t>
      </w:r>
      <w:proofErr w:type="spellStart"/>
      <w:r>
        <w:rPr>
          <w:szCs w:val="20"/>
        </w:rPr>
        <w:t>CdC</w:t>
      </w:r>
      <w:proofErr w:type="spellEnd"/>
      <w:r w:rsidRPr="00CC03BF">
        <w:rPr>
          <w:szCs w:val="20"/>
        </w:rPr>
        <w:t xml:space="preserve">, ma anche </w:t>
      </w:r>
      <w:r>
        <w:rPr>
          <w:szCs w:val="20"/>
        </w:rPr>
        <w:t>consultando</w:t>
      </w:r>
      <w:r w:rsidRPr="00CC03BF">
        <w:rPr>
          <w:szCs w:val="20"/>
        </w:rPr>
        <w:t xml:space="preserve"> il Coordinatore di classe che, se </w:t>
      </w:r>
      <w:r>
        <w:rPr>
          <w:szCs w:val="20"/>
        </w:rPr>
        <w:t>necessario</w:t>
      </w:r>
      <w:r w:rsidRPr="00CC03BF">
        <w:rPr>
          <w:szCs w:val="20"/>
        </w:rPr>
        <w:t>, s</w:t>
      </w:r>
      <w:r>
        <w:rPr>
          <w:szCs w:val="20"/>
        </w:rPr>
        <w:t xml:space="preserve">e ne farà portavoce </w:t>
      </w:r>
      <w:r w:rsidRPr="00CC03BF">
        <w:rPr>
          <w:szCs w:val="20"/>
        </w:rPr>
        <w:t>presso gli altri componenti del Consiglio;</w:t>
      </w:r>
    </w:p>
    <w:p w14:paraId="77F2A368" w14:textId="77777777" w:rsidR="001C27AB" w:rsidRPr="00CC03BF" w:rsidRDefault="001C27AB" w:rsidP="001C27AB">
      <w:pPr>
        <w:numPr>
          <w:ilvl w:val="0"/>
          <w:numId w:val="28"/>
        </w:numPr>
        <w:spacing w:after="0" w:line="240" w:lineRule="auto"/>
        <w:rPr>
          <w:szCs w:val="20"/>
        </w:rPr>
      </w:pPr>
      <w:r w:rsidRPr="00CC03BF">
        <w:rPr>
          <w:szCs w:val="20"/>
        </w:rPr>
        <w:t xml:space="preserve">il ricorso a tutti gli strumenti che possono rendere più proficua e tempestiva la comunicazione tra le varie componenti del Consiglio (registro elettronico, colloqui settimanali </w:t>
      </w:r>
      <w:r w:rsidRPr="00D3187A">
        <w:rPr>
          <w:szCs w:val="20"/>
        </w:rPr>
        <w:t>e generali)</w:t>
      </w:r>
      <w:r w:rsidRPr="00CC03BF">
        <w:rPr>
          <w:szCs w:val="20"/>
        </w:rPr>
        <w:t>;</w:t>
      </w:r>
    </w:p>
    <w:p w14:paraId="3273CF88" w14:textId="77777777" w:rsidR="001C27AB" w:rsidRPr="00D3187A" w:rsidRDefault="001C27AB" w:rsidP="001C27AB">
      <w:pPr>
        <w:numPr>
          <w:ilvl w:val="0"/>
          <w:numId w:val="28"/>
        </w:numPr>
        <w:spacing w:after="0" w:line="240" w:lineRule="auto"/>
        <w:rPr>
          <w:szCs w:val="20"/>
        </w:rPr>
      </w:pPr>
      <w:r w:rsidRPr="00D3187A">
        <w:rPr>
          <w:szCs w:val="20"/>
        </w:rPr>
        <w:t>la gestione responsabile e matura, da parte degli studenti, delle assemblee di classe;</w:t>
      </w:r>
    </w:p>
    <w:p w14:paraId="1FED6CE6" w14:textId="77777777" w:rsidR="001C27AB" w:rsidRPr="00D3187A" w:rsidRDefault="001C27AB" w:rsidP="001C27AB">
      <w:pPr>
        <w:numPr>
          <w:ilvl w:val="0"/>
          <w:numId w:val="28"/>
        </w:numPr>
        <w:spacing w:after="0" w:line="240" w:lineRule="auto"/>
        <w:rPr>
          <w:szCs w:val="20"/>
        </w:rPr>
      </w:pPr>
      <w:r w:rsidRPr="00D3187A">
        <w:rPr>
          <w:szCs w:val="20"/>
        </w:rPr>
        <w:t xml:space="preserve">la presentazione della situazione in ingresso della classe e delle linee generali del progetto educativo perseguito dal </w:t>
      </w:r>
      <w:proofErr w:type="spellStart"/>
      <w:r w:rsidRPr="00D3187A">
        <w:rPr>
          <w:szCs w:val="20"/>
        </w:rPr>
        <w:t>CdC</w:t>
      </w:r>
      <w:proofErr w:type="spellEnd"/>
      <w:r w:rsidRPr="00D3187A">
        <w:rPr>
          <w:szCs w:val="20"/>
        </w:rPr>
        <w:t xml:space="preserve"> durante l’assemblea convocata per l’elezione dei rappresentanti dei genitori.</w:t>
      </w:r>
    </w:p>
    <w:p w14:paraId="72777AE2" w14:textId="77777777" w:rsidR="001C27AB" w:rsidRPr="00CC03BF" w:rsidRDefault="001C27AB" w:rsidP="00336706">
      <w:pPr>
        <w:rPr>
          <w:b/>
          <w:szCs w:val="20"/>
        </w:rPr>
      </w:pPr>
    </w:p>
    <w:p w14:paraId="6CB22D4E" w14:textId="77777777" w:rsidR="001C27AB" w:rsidRPr="00CC03BF" w:rsidRDefault="001C27AB" w:rsidP="00336706">
      <w:pPr>
        <w:tabs>
          <w:tab w:val="left" w:pos="720"/>
        </w:tabs>
        <w:ind w:left="720" w:hanging="720"/>
        <w:rPr>
          <w:b/>
          <w:szCs w:val="20"/>
        </w:rPr>
      </w:pPr>
      <w:r w:rsidRPr="00CC03BF">
        <w:rPr>
          <w:b/>
          <w:szCs w:val="20"/>
        </w:rPr>
        <w:t xml:space="preserve">§ </w:t>
      </w:r>
      <w:r>
        <w:rPr>
          <w:b/>
          <w:szCs w:val="20"/>
        </w:rPr>
        <w:t>9</w:t>
      </w:r>
      <w:r w:rsidRPr="00CC03BF">
        <w:rPr>
          <w:b/>
          <w:szCs w:val="20"/>
        </w:rPr>
        <w:t>.</w:t>
      </w:r>
      <w:r w:rsidRPr="00CC03BF">
        <w:rPr>
          <w:b/>
          <w:szCs w:val="20"/>
        </w:rPr>
        <w:tab/>
        <w:t xml:space="preserve">Criteri di attribuzione del voto di condotta con riferimento alle competenze </w:t>
      </w:r>
      <w:r>
        <w:rPr>
          <w:b/>
          <w:szCs w:val="20"/>
        </w:rPr>
        <w:t>civiche</w:t>
      </w:r>
    </w:p>
    <w:p w14:paraId="0A80F742" w14:textId="77777777" w:rsidR="001C27AB" w:rsidRPr="00CC03BF" w:rsidRDefault="001C27AB" w:rsidP="00336706">
      <w:pPr>
        <w:tabs>
          <w:tab w:val="left" w:pos="720"/>
        </w:tabs>
        <w:ind w:left="720" w:hanging="720"/>
        <w:rPr>
          <w:b/>
          <w:szCs w:val="20"/>
        </w:rPr>
      </w:pPr>
    </w:p>
    <w:p w14:paraId="109A6470" w14:textId="77777777" w:rsidR="001C27AB" w:rsidRPr="00CC03BF" w:rsidRDefault="001C27AB" w:rsidP="00336706">
      <w:pPr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 xml:space="preserve">In conformità con quanto stabilito a livello di Istituto, il </w:t>
      </w:r>
      <w:proofErr w:type="spellStart"/>
      <w:r>
        <w:rPr>
          <w:rFonts w:eastAsia="Batang"/>
          <w:szCs w:val="20"/>
          <w:lang w:eastAsia="ko-KR"/>
        </w:rPr>
        <w:t>CdC</w:t>
      </w:r>
      <w:proofErr w:type="spellEnd"/>
      <w:r w:rsidRPr="00CC03BF">
        <w:rPr>
          <w:rFonts w:eastAsia="Batang"/>
          <w:szCs w:val="20"/>
          <w:lang w:eastAsia="ko-KR"/>
        </w:rPr>
        <w:t xml:space="preserve"> individua i seguenti criteri sulla base dei quali attribuire il voto di condotta:</w:t>
      </w:r>
    </w:p>
    <w:p w14:paraId="0E0BDEC7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la frequenza e la puntualità alle lezioni;</w:t>
      </w:r>
    </w:p>
    <w:p w14:paraId="786E33B5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l’attenzione e la qualità della partecipazione in classe;</w:t>
      </w:r>
    </w:p>
    <w:p w14:paraId="36C2A888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l’assolvimento da parte dello studente dei propri doveri di studio;</w:t>
      </w:r>
    </w:p>
    <w:p w14:paraId="64C833F5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l’atteggiamento manifestato all’interno del dialogo educativo;</w:t>
      </w:r>
    </w:p>
    <w:p w14:paraId="6F7E33F0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l’eventuale partecipazione ad attività extracurricolari o integrative proposte dalla scuola;</w:t>
      </w:r>
    </w:p>
    <w:p w14:paraId="579B7AA4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il rispetto del Regolamento disciplinare di Istituto;</w:t>
      </w:r>
    </w:p>
    <w:p w14:paraId="02BCDA8C" w14:textId="77777777" w:rsidR="001C27AB" w:rsidRPr="00CC03BF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il rispetto nei confronti di tutti gli attori della vita scolastica (dirigente, docenti, personale ATA, compagni di classe, etc.);</w:t>
      </w:r>
    </w:p>
    <w:p w14:paraId="2218CEBB" w14:textId="77777777" w:rsidR="001C27AB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 w:rsidRPr="00CC03BF">
        <w:rPr>
          <w:rFonts w:eastAsia="Batang"/>
          <w:szCs w:val="20"/>
          <w:lang w:eastAsia="ko-KR"/>
        </w:rPr>
        <w:t>la sensibilità dimostrata nei confronti delle problematich</w:t>
      </w:r>
      <w:r>
        <w:rPr>
          <w:rFonts w:eastAsia="Batang"/>
          <w:szCs w:val="20"/>
          <w:lang w:eastAsia="ko-KR"/>
        </w:rPr>
        <w:t>e e delle esigenze dei compagni;</w:t>
      </w:r>
    </w:p>
    <w:p w14:paraId="2CBF934F" w14:textId="34CE13F8" w:rsidR="001C27AB" w:rsidRDefault="001C27AB" w:rsidP="001C27AB">
      <w:pPr>
        <w:numPr>
          <w:ilvl w:val="0"/>
          <w:numId w:val="29"/>
        </w:numPr>
        <w:spacing w:after="0" w:line="240" w:lineRule="auto"/>
        <w:rPr>
          <w:rFonts w:eastAsia="Batang"/>
          <w:szCs w:val="20"/>
          <w:lang w:eastAsia="ko-KR"/>
        </w:rPr>
      </w:pPr>
      <w:r>
        <w:rPr>
          <w:rFonts w:eastAsia="Batang"/>
          <w:szCs w:val="20"/>
          <w:lang w:eastAsia="ko-KR"/>
        </w:rPr>
        <w:t>il rispetto dovuto agli ambienti, agli arredi e alle attrezzature scolastiche.</w:t>
      </w:r>
    </w:p>
    <w:p w14:paraId="60E0EB15" w14:textId="2FA7643D" w:rsidR="00734611" w:rsidRDefault="00734611" w:rsidP="00734611">
      <w:pPr>
        <w:spacing w:after="0" w:line="240" w:lineRule="auto"/>
        <w:rPr>
          <w:rFonts w:eastAsia="Batang"/>
          <w:szCs w:val="20"/>
          <w:lang w:eastAsia="ko-KR"/>
        </w:rPr>
      </w:pPr>
    </w:p>
    <w:p w14:paraId="43BD494F" w14:textId="4FB22AAC" w:rsidR="00734611" w:rsidRDefault="00734611" w:rsidP="00734611">
      <w:pPr>
        <w:spacing w:after="0" w:line="240" w:lineRule="auto"/>
        <w:rPr>
          <w:rFonts w:eastAsia="Batang"/>
          <w:szCs w:val="20"/>
          <w:lang w:eastAsia="ko-KR"/>
        </w:rPr>
      </w:pPr>
    </w:p>
    <w:p w14:paraId="285B7E15" w14:textId="4A122116" w:rsidR="00734611" w:rsidRDefault="00734611" w:rsidP="00734611">
      <w:pPr>
        <w:rPr>
          <w:rFonts w:eastAsia="Batang"/>
          <w:szCs w:val="20"/>
          <w:lang w:eastAsia="ko-KR"/>
        </w:rPr>
      </w:pPr>
      <w:r>
        <w:rPr>
          <w:rFonts w:eastAsia="Batang"/>
          <w:szCs w:val="20"/>
          <w:lang w:eastAsia="ko-KR"/>
        </w:rPr>
        <w:t>Udine, 2</w:t>
      </w:r>
      <w:r w:rsidR="00613983">
        <w:rPr>
          <w:rFonts w:eastAsia="Batang"/>
          <w:szCs w:val="20"/>
          <w:lang w:eastAsia="ko-KR"/>
        </w:rPr>
        <w:t>5</w:t>
      </w:r>
      <w:r>
        <w:rPr>
          <w:rFonts w:eastAsia="Batang"/>
          <w:szCs w:val="20"/>
          <w:lang w:eastAsia="ko-KR"/>
        </w:rPr>
        <w:t xml:space="preserve"> novembre 2021</w:t>
      </w:r>
    </w:p>
    <w:p w14:paraId="5900A9E5" w14:textId="31C146F0" w:rsidR="00734611" w:rsidRPr="006248A6" w:rsidRDefault="00734611" w:rsidP="00734611">
      <w:pPr>
        <w:jc w:val="right"/>
        <w:rPr>
          <w:rFonts w:eastAsia="Batang"/>
          <w:i/>
          <w:iCs/>
          <w:szCs w:val="20"/>
          <w:lang w:eastAsia="ko-KR"/>
        </w:rPr>
      </w:pPr>
      <w:r>
        <w:rPr>
          <w:rFonts w:eastAsia="Batang"/>
          <w:szCs w:val="20"/>
          <w:lang w:eastAsia="ko-KR"/>
        </w:rPr>
        <w:t xml:space="preserve">La coordinatrice, </w:t>
      </w:r>
      <w:r>
        <w:rPr>
          <w:rFonts w:eastAsia="Batang"/>
          <w:i/>
          <w:iCs/>
          <w:szCs w:val="20"/>
          <w:lang w:eastAsia="ko-KR"/>
        </w:rPr>
        <w:t>Elisabetta Gini</w:t>
      </w:r>
    </w:p>
    <w:p w14:paraId="011BF390" w14:textId="77777777" w:rsidR="00734611" w:rsidRDefault="00734611" w:rsidP="00734611">
      <w:pPr>
        <w:spacing w:after="0" w:line="240" w:lineRule="auto"/>
        <w:rPr>
          <w:rFonts w:eastAsia="Batang"/>
          <w:szCs w:val="20"/>
          <w:lang w:eastAsia="ko-KR"/>
        </w:rPr>
      </w:pPr>
    </w:p>
    <w:sectPr w:rsidR="00734611">
      <w:footerReference w:type="even" r:id="rId11"/>
      <w:footerReference w:type="default" r:id="rId12"/>
      <w:footerReference w:type="first" r:id="rId13"/>
      <w:pgSz w:w="11904" w:h="16838"/>
      <w:pgMar w:top="1440" w:right="1131" w:bottom="1440" w:left="1133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1555" w14:textId="77777777" w:rsidR="00F17E91" w:rsidRDefault="00F17E91">
      <w:pPr>
        <w:spacing w:after="0" w:line="240" w:lineRule="auto"/>
      </w:pPr>
      <w:r>
        <w:separator/>
      </w:r>
    </w:p>
  </w:endnote>
  <w:endnote w:type="continuationSeparator" w:id="0">
    <w:p w14:paraId="60E69FC6" w14:textId="77777777" w:rsidR="00F17E91" w:rsidRDefault="00F1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79ED" w14:textId="77777777" w:rsidR="00372A35" w:rsidRDefault="005D083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10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di </w:t>
    </w:r>
    <w:fldSimple w:instr=" NUMPAGES   \* MERGEFORMAT ">
      <w:r>
        <w:rPr>
          <w:rFonts w:ascii="Verdana" w:eastAsia="Verdana" w:hAnsi="Verdana" w:cs="Verdana"/>
          <w:sz w:val="16"/>
        </w:rPr>
        <w:t>10</w:t>
      </w:r>
    </w:fldSimple>
    <w:r>
      <w:rPr>
        <w:rFonts w:ascii="Verdana" w:eastAsia="Verdana" w:hAnsi="Verdana" w:cs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46E" w14:textId="77777777" w:rsidR="00372A35" w:rsidRDefault="005D083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10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di </w:t>
    </w:r>
    <w:fldSimple w:instr=" NUMPAGES   \* MERGEFORMAT ">
      <w:r>
        <w:rPr>
          <w:rFonts w:ascii="Verdana" w:eastAsia="Verdana" w:hAnsi="Verdana" w:cs="Verdana"/>
          <w:sz w:val="16"/>
        </w:rPr>
        <w:t>10</w:t>
      </w:r>
    </w:fldSimple>
    <w:r>
      <w:rPr>
        <w:rFonts w:ascii="Verdana" w:eastAsia="Verdana" w:hAnsi="Verdana" w:cs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635B" w14:textId="77777777" w:rsidR="00372A35" w:rsidRDefault="005D083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10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di </w:t>
    </w:r>
    <w:fldSimple w:instr=" NUMPAGES   \* MERGEFORMAT ">
      <w:r>
        <w:rPr>
          <w:rFonts w:ascii="Verdana" w:eastAsia="Verdana" w:hAnsi="Verdana" w:cs="Verdana"/>
          <w:sz w:val="16"/>
        </w:rPr>
        <w:t>10</w:t>
      </w:r>
    </w:fldSimple>
    <w:r>
      <w:rPr>
        <w:rFonts w:ascii="Verdana" w:eastAsia="Verdana" w:hAnsi="Verdana" w:cs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F687" w14:textId="77777777" w:rsidR="00F17E91" w:rsidRDefault="00F17E91">
      <w:pPr>
        <w:spacing w:after="0" w:line="240" w:lineRule="auto"/>
      </w:pPr>
      <w:r>
        <w:separator/>
      </w:r>
    </w:p>
  </w:footnote>
  <w:footnote w:type="continuationSeparator" w:id="0">
    <w:p w14:paraId="2AF3E6F7" w14:textId="77777777" w:rsidR="00F17E91" w:rsidRDefault="00F1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B66"/>
    <w:multiLevelType w:val="hybridMultilevel"/>
    <w:tmpl w:val="ACCE0D8C"/>
    <w:lvl w:ilvl="0" w:tplc="0316DF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46F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A72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C76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4BF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2455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88C8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A44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E59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B2A1D"/>
    <w:multiLevelType w:val="hybridMultilevel"/>
    <w:tmpl w:val="89CCC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417C"/>
    <w:multiLevelType w:val="hybridMultilevel"/>
    <w:tmpl w:val="DFCE6B48"/>
    <w:lvl w:ilvl="0" w:tplc="21FAD5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EBE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64D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D05F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9ADD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F2BC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440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AF0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C438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8201C"/>
    <w:multiLevelType w:val="hybridMultilevel"/>
    <w:tmpl w:val="52308F2A"/>
    <w:lvl w:ilvl="0" w:tplc="476C71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5071"/>
    <w:multiLevelType w:val="hybridMultilevel"/>
    <w:tmpl w:val="A5683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165BE"/>
    <w:multiLevelType w:val="hybridMultilevel"/>
    <w:tmpl w:val="F4561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E1311"/>
    <w:multiLevelType w:val="hybridMultilevel"/>
    <w:tmpl w:val="40FA1358"/>
    <w:lvl w:ilvl="0" w:tplc="67909A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846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8A5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4B3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44F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2C13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FEF6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E25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2C4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852A0"/>
    <w:multiLevelType w:val="hybridMultilevel"/>
    <w:tmpl w:val="16AADF8E"/>
    <w:lvl w:ilvl="0" w:tplc="DE3056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D628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6DC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10E1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0844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B875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C691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AA6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121B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C92D61"/>
    <w:multiLevelType w:val="hybridMultilevel"/>
    <w:tmpl w:val="DE4A691E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120C01D6"/>
    <w:multiLevelType w:val="hybridMultilevel"/>
    <w:tmpl w:val="A906C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4067A"/>
    <w:multiLevelType w:val="hybridMultilevel"/>
    <w:tmpl w:val="5076272A"/>
    <w:lvl w:ilvl="0" w:tplc="E2C07550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CAE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5EA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895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1A928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6EB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AAB0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5C775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72B3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304235"/>
    <w:multiLevelType w:val="hybridMultilevel"/>
    <w:tmpl w:val="4FC6C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D62D5"/>
    <w:multiLevelType w:val="hybridMultilevel"/>
    <w:tmpl w:val="8884B27E"/>
    <w:lvl w:ilvl="0" w:tplc="39E0C1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C1A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A21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E98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647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215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A51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5819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AEB2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016CDF"/>
    <w:multiLevelType w:val="hybridMultilevel"/>
    <w:tmpl w:val="D1C4E094"/>
    <w:lvl w:ilvl="0" w:tplc="27AA2A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8A1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2296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02BF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882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B65F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0A7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20D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9E5A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875D87"/>
    <w:multiLevelType w:val="hybridMultilevel"/>
    <w:tmpl w:val="80FA8F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11E59"/>
    <w:multiLevelType w:val="hybridMultilevel"/>
    <w:tmpl w:val="C2B06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D1977"/>
    <w:multiLevelType w:val="hybridMultilevel"/>
    <w:tmpl w:val="0BC846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75BEE"/>
    <w:multiLevelType w:val="hybridMultilevel"/>
    <w:tmpl w:val="C5FABE4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74CCC"/>
    <w:multiLevelType w:val="hybridMultilevel"/>
    <w:tmpl w:val="DCCE7BCA"/>
    <w:lvl w:ilvl="0" w:tplc="874CE7C4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DC386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EAC74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929C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80D2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AF2C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E62CA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D0D61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C5EB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3E7E4D"/>
    <w:multiLevelType w:val="hybridMultilevel"/>
    <w:tmpl w:val="54F6C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C673B"/>
    <w:multiLevelType w:val="hybridMultilevel"/>
    <w:tmpl w:val="82DA66F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E5A14"/>
    <w:multiLevelType w:val="hybridMultilevel"/>
    <w:tmpl w:val="02222EA8"/>
    <w:lvl w:ilvl="0" w:tplc="725252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8A6C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324E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C813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2C7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CE9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6A2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CA4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65B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B34132"/>
    <w:multiLevelType w:val="hybridMultilevel"/>
    <w:tmpl w:val="CD6AD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32538"/>
    <w:multiLevelType w:val="hybridMultilevel"/>
    <w:tmpl w:val="8D0A1E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BE3F57"/>
    <w:multiLevelType w:val="hybridMultilevel"/>
    <w:tmpl w:val="7C82E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E0A83"/>
    <w:multiLevelType w:val="hybridMultilevel"/>
    <w:tmpl w:val="FC4A58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83FC9"/>
    <w:multiLevelType w:val="hybridMultilevel"/>
    <w:tmpl w:val="859E5ED8"/>
    <w:lvl w:ilvl="0" w:tplc="DCAA1E5E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4460E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DC9F5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E84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434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68A85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22A23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47B5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4DA6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2A11E2"/>
    <w:multiLevelType w:val="multilevel"/>
    <w:tmpl w:val="99AC05E0"/>
    <w:styleLink w:val="WWNum1"/>
    <w:lvl w:ilvl="0">
      <w:numFmt w:val="bullet"/>
      <w:lvlText w:val="•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5533853"/>
    <w:multiLevelType w:val="hybridMultilevel"/>
    <w:tmpl w:val="F9C0D216"/>
    <w:lvl w:ilvl="0" w:tplc="1D5A8C26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1CFC5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838F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12692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A1E9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60786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407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80E7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401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6F7828"/>
    <w:multiLevelType w:val="hybridMultilevel"/>
    <w:tmpl w:val="C19CF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52F55"/>
    <w:multiLevelType w:val="hybridMultilevel"/>
    <w:tmpl w:val="6EC615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25D4C"/>
    <w:multiLevelType w:val="hybridMultilevel"/>
    <w:tmpl w:val="BF92F1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47EC5"/>
    <w:multiLevelType w:val="hybridMultilevel"/>
    <w:tmpl w:val="4DDA3910"/>
    <w:lvl w:ilvl="0" w:tplc="8DE8A020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AA5ED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66384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40599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08D7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AEB9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3C5B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A72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DCEB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201B7A"/>
    <w:multiLevelType w:val="hybridMultilevel"/>
    <w:tmpl w:val="77CC4D9E"/>
    <w:lvl w:ilvl="0" w:tplc="F83841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009F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638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36C8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E68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3E93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C25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25C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A80C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275B2D"/>
    <w:multiLevelType w:val="hybridMultilevel"/>
    <w:tmpl w:val="34226AAA"/>
    <w:lvl w:ilvl="0" w:tplc="5D6C78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2DF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2A3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0BC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86B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5AB0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8B2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8C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CCFA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5C2136"/>
    <w:multiLevelType w:val="hybridMultilevel"/>
    <w:tmpl w:val="A8CE5164"/>
    <w:lvl w:ilvl="0" w:tplc="DCA2E7CA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AB20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D8020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82E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8006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48E0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F055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8DA6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0144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6C4A9D"/>
    <w:multiLevelType w:val="hybridMultilevel"/>
    <w:tmpl w:val="819CC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040D9"/>
    <w:multiLevelType w:val="hybridMultilevel"/>
    <w:tmpl w:val="FDB01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67909"/>
    <w:multiLevelType w:val="hybridMultilevel"/>
    <w:tmpl w:val="4E963A56"/>
    <w:lvl w:ilvl="0" w:tplc="411673FE">
      <w:start w:val="1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4A02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2086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80E97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00295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4431D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1ACA1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84D5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2C23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2F0E87"/>
    <w:multiLevelType w:val="hybridMultilevel"/>
    <w:tmpl w:val="5FC8D7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40DF9"/>
    <w:multiLevelType w:val="hybridMultilevel"/>
    <w:tmpl w:val="20548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F1B26"/>
    <w:multiLevelType w:val="hybridMultilevel"/>
    <w:tmpl w:val="950C6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12D82"/>
    <w:multiLevelType w:val="hybridMultilevel"/>
    <w:tmpl w:val="FFEC97E8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35F83"/>
    <w:multiLevelType w:val="hybridMultilevel"/>
    <w:tmpl w:val="FA0090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106E4"/>
    <w:multiLevelType w:val="hybridMultilevel"/>
    <w:tmpl w:val="ED8CA3E8"/>
    <w:lvl w:ilvl="0" w:tplc="AE30EDD6">
      <w:start w:val="3"/>
      <w:numFmt w:val="lowerLetter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50561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D4854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0CED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8834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9A9FA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C4BD8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4B1A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FCD30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C574D4"/>
    <w:multiLevelType w:val="hybridMultilevel"/>
    <w:tmpl w:val="805E3B14"/>
    <w:lvl w:ilvl="0" w:tplc="CEB6D3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ABF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62A1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8C68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8A2E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0E5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453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BAD5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85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1"/>
  </w:num>
  <w:num w:numId="5">
    <w:abstractNumId w:val="45"/>
  </w:num>
  <w:num w:numId="6">
    <w:abstractNumId w:val="7"/>
  </w:num>
  <w:num w:numId="7">
    <w:abstractNumId w:val="34"/>
  </w:num>
  <w:num w:numId="8">
    <w:abstractNumId w:val="6"/>
  </w:num>
  <w:num w:numId="9">
    <w:abstractNumId w:val="33"/>
  </w:num>
  <w:num w:numId="10">
    <w:abstractNumId w:val="2"/>
  </w:num>
  <w:num w:numId="11">
    <w:abstractNumId w:val="32"/>
  </w:num>
  <w:num w:numId="12">
    <w:abstractNumId w:val="26"/>
  </w:num>
  <w:num w:numId="13">
    <w:abstractNumId w:val="44"/>
  </w:num>
  <w:num w:numId="14">
    <w:abstractNumId w:val="18"/>
  </w:num>
  <w:num w:numId="15">
    <w:abstractNumId w:val="38"/>
  </w:num>
  <w:num w:numId="16">
    <w:abstractNumId w:val="10"/>
  </w:num>
  <w:num w:numId="17">
    <w:abstractNumId w:val="35"/>
  </w:num>
  <w:num w:numId="18">
    <w:abstractNumId w:val="28"/>
  </w:num>
  <w:num w:numId="19">
    <w:abstractNumId w:val="25"/>
  </w:num>
  <w:num w:numId="20">
    <w:abstractNumId w:val="14"/>
  </w:num>
  <w:num w:numId="21">
    <w:abstractNumId w:val="40"/>
  </w:num>
  <w:num w:numId="22">
    <w:abstractNumId w:val="11"/>
  </w:num>
  <w:num w:numId="23">
    <w:abstractNumId w:val="8"/>
  </w:num>
  <w:num w:numId="24">
    <w:abstractNumId w:val="37"/>
  </w:num>
  <w:num w:numId="25">
    <w:abstractNumId w:val="3"/>
  </w:num>
  <w:num w:numId="26">
    <w:abstractNumId w:val="29"/>
  </w:num>
  <w:num w:numId="27">
    <w:abstractNumId w:val="4"/>
  </w:num>
  <w:num w:numId="28">
    <w:abstractNumId w:val="5"/>
  </w:num>
  <w:num w:numId="29">
    <w:abstractNumId w:val="24"/>
  </w:num>
  <w:num w:numId="30">
    <w:abstractNumId w:val="1"/>
  </w:num>
  <w:num w:numId="31">
    <w:abstractNumId w:val="22"/>
  </w:num>
  <w:num w:numId="32">
    <w:abstractNumId w:val="19"/>
  </w:num>
  <w:num w:numId="33">
    <w:abstractNumId w:val="36"/>
  </w:num>
  <w:num w:numId="34">
    <w:abstractNumId w:val="15"/>
  </w:num>
  <w:num w:numId="35">
    <w:abstractNumId w:val="23"/>
  </w:num>
  <w:num w:numId="36">
    <w:abstractNumId w:val="9"/>
  </w:num>
  <w:num w:numId="37">
    <w:abstractNumId w:val="41"/>
  </w:num>
  <w:num w:numId="38">
    <w:abstractNumId w:val="27"/>
  </w:num>
  <w:num w:numId="39">
    <w:abstractNumId w:val="27"/>
  </w:num>
  <w:num w:numId="40">
    <w:abstractNumId w:val="20"/>
  </w:num>
  <w:num w:numId="41">
    <w:abstractNumId w:val="39"/>
  </w:num>
  <w:num w:numId="42">
    <w:abstractNumId w:val="31"/>
  </w:num>
  <w:num w:numId="43">
    <w:abstractNumId w:val="16"/>
  </w:num>
  <w:num w:numId="44">
    <w:abstractNumId w:val="43"/>
  </w:num>
  <w:num w:numId="45">
    <w:abstractNumId w:val="17"/>
  </w:num>
  <w:num w:numId="46">
    <w:abstractNumId w:val="4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35"/>
    <w:rsid w:val="00003A28"/>
    <w:rsid w:val="000049B4"/>
    <w:rsid w:val="00007737"/>
    <w:rsid w:val="00012305"/>
    <w:rsid w:val="00061080"/>
    <w:rsid w:val="00061DA8"/>
    <w:rsid w:val="00062E24"/>
    <w:rsid w:val="00082F46"/>
    <w:rsid w:val="000A7BE6"/>
    <w:rsid w:val="000C2364"/>
    <w:rsid w:val="000D2151"/>
    <w:rsid w:val="000D5D99"/>
    <w:rsid w:val="0010401E"/>
    <w:rsid w:val="0010445F"/>
    <w:rsid w:val="00120FD8"/>
    <w:rsid w:val="001631AD"/>
    <w:rsid w:val="001A06FE"/>
    <w:rsid w:val="001A2E9A"/>
    <w:rsid w:val="001C27AB"/>
    <w:rsid w:val="001E5955"/>
    <w:rsid w:val="001E7F98"/>
    <w:rsid w:val="00221077"/>
    <w:rsid w:val="00221C7C"/>
    <w:rsid w:val="002528A7"/>
    <w:rsid w:val="00257CB5"/>
    <w:rsid w:val="002673DD"/>
    <w:rsid w:val="002833CB"/>
    <w:rsid w:val="0029746D"/>
    <w:rsid w:val="002B0265"/>
    <w:rsid w:val="002B124E"/>
    <w:rsid w:val="002B178C"/>
    <w:rsid w:val="002D155C"/>
    <w:rsid w:val="002F0F3E"/>
    <w:rsid w:val="00326BCE"/>
    <w:rsid w:val="00336F48"/>
    <w:rsid w:val="0034128A"/>
    <w:rsid w:val="00366B0C"/>
    <w:rsid w:val="00372A35"/>
    <w:rsid w:val="003762D9"/>
    <w:rsid w:val="003911F9"/>
    <w:rsid w:val="00396876"/>
    <w:rsid w:val="003E7EB8"/>
    <w:rsid w:val="00401A86"/>
    <w:rsid w:val="00407B4A"/>
    <w:rsid w:val="00421A77"/>
    <w:rsid w:val="004536D7"/>
    <w:rsid w:val="00483959"/>
    <w:rsid w:val="0049578B"/>
    <w:rsid w:val="00496A12"/>
    <w:rsid w:val="004C7BDB"/>
    <w:rsid w:val="004D6225"/>
    <w:rsid w:val="004D740E"/>
    <w:rsid w:val="004E012B"/>
    <w:rsid w:val="005050AB"/>
    <w:rsid w:val="0052603E"/>
    <w:rsid w:val="00531892"/>
    <w:rsid w:val="0053410F"/>
    <w:rsid w:val="005347CB"/>
    <w:rsid w:val="00565690"/>
    <w:rsid w:val="00570362"/>
    <w:rsid w:val="005D0834"/>
    <w:rsid w:val="005E7632"/>
    <w:rsid w:val="00613983"/>
    <w:rsid w:val="00653520"/>
    <w:rsid w:val="00653D72"/>
    <w:rsid w:val="00662AFD"/>
    <w:rsid w:val="0067567B"/>
    <w:rsid w:val="006A1BF8"/>
    <w:rsid w:val="006A3317"/>
    <w:rsid w:val="006B26D5"/>
    <w:rsid w:val="006B588B"/>
    <w:rsid w:val="006B76FA"/>
    <w:rsid w:val="006C45DE"/>
    <w:rsid w:val="006C5BE2"/>
    <w:rsid w:val="006D178C"/>
    <w:rsid w:val="00722936"/>
    <w:rsid w:val="00734611"/>
    <w:rsid w:val="00740B37"/>
    <w:rsid w:val="00767CEA"/>
    <w:rsid w:val="007A5AAB"/>
    <w:rsid w:val="007C3904"/>
    <w:rsid w:val="007D0147"/>
    <w:rsid w:val="00804270"/>
    <w:rsid w:val="00825247"/>
    <w:rsid w:val="008649DF"/>
    <w:rsid w:val="008D5FB8"/>
    <w:rsid w:val="008D7DCB"/>
    <w:rsid w:val="008E3ED4"/>
    <w:rsid w:val="00906CB5"/>
    <w:rsid w:val="00920119"/>
    <w:rsid w:val="0092040D"/>
    <w:rsid w:val="009335EA"/>
    <w:rsid w:val="00944D36"/>
    <w:rsid w:val="00950A26"/>
    <w:rsid w:val="0096060F"/>
    <w:rsid w:val="00967483"/>
    <w:rsid w:val="00975CEE"/>
    <w:rsid w:val="00977C00"/>
    <w:rsid w:val="00995BD8"/>
    <w:rsid w:val="009B424A"/>
    <w:rsid w:val="009D2253"/>
    <w:rsid w:val="009D7BB1"/>
    <w:rsid w:val="009F12FD"/>
    <w:rsid w:val="009F7F96"/>
    <w:rsid w:val="00A30169"/>
    <w:rsid w:val="00A3733C"/>
    <w:rsid w:val="00A77A50"/>
    <w:rsid w:val="00AA4E96"/>
    <w:rsid w:val="00AB509C"/>
    <w:rsid w:val="00AC7AC7"/>
    <w:rsid w:val="00AD3738"/>
    <w:rsid w:val="00B45554"/>
    <w:rsid w:val="00B65155"/>
    <w:rsid w:val="00B95055"/>
    <w:rsid w:val="00B96C3F"/>
    <w:rsid w:val="00BA697E"/>
    <w:rsid w:val="00C10329"/>
    <w:rsid w:val="00C26D4D"/>
    <w:rsid w:val="00C32D6A"/>
    <w:rsid w:val="00C35AFD"/>
    <w:rsid w:val="00C414E6"/>
    <w:rsid w:val="00C522A0"/>
    <w:rsid w:val="00C556DE"/>
    <w:rsid w:val="00CA054D"/>
    <w:rsid w:val="00CB0730"/>
    <w:rsid w:val="00CC0C71"/>
    <w:rsid w:val="00CC3178"/>
    <w:rsid w:val="00CC330F"/>
    <w:rsid w:val="00CC76D0"/>
    <w:rsid w:val="00CF4CFC"/>
    <w:rsid w:val="00D15157"/>
    <w:rsid w:val="00D20E4D"/>
    <w:rsid w:val="00D36443"/>
    <w:rsid w:val="00D50B5F"/>
    <w:rsid w:val="00D54487"/>
    <w:rsid w:val="00D707AB"/>
    <w:rsid w:val="00D81470"/>
    <w:rsid w:val="00D86507"/>
    <w:rsid w:val="00D87A59"/>
    <w:rsid w:val="00D90617"/>
    <w:rsid w:val="00DB32CD"/>
    <w:rsid w:val="00DB4114"/>
    <w:rsid w:val="00DD4991"/>
    <w:rsid w:val="00DF5B39"/>
    <w:rsid w:val="00E87A85"/>
    <w:rsid w:val="00E95AC2"/>
    <w:rsid w:val="00EB0A30"/>
    <w:rsid w:val="00EB4180"/>
    <w:rsid w:val="00EB6307"/>
    <w:rsid w:val="00F0029F"/>
    <w:rsid w:val="00F075C0"/>
    <w:rsid w:val="00F17E91"/>
    <w:rsid w:val="00F2312B"/>
    <w:rsid w:val="00F52D7F"/>
    <w:rsid w:val="00F97FA1"/>
    <w:rsid w:val="00FA5B3F"/>
    <w:rsid w:val="00FA6C4A"/>
    <w:rsid w:val="00FC43B3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DFD4"/>
  <w15:docId w15:val="{CBC11E59-5FB8-4053-99CE-4D7E944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48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8E3ED4"/>
    <w:pPr>
      <w:ind w:left="720"/>
      <w:contextualSpacing/>
    </w:pPr>
  </w:style>
  <w:style w:type="table" w:styleId="Grigliatabella">
    <w:name w:val="Table Grid"/>
    <w:basedOn w:val="Tabellanormale"/>
    <w:rsid w:val="002D155C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5690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numbering" w:customStyle="1" w:styleId="WWNum1">
    <w:name w:val="WWNum1"/>
    <w:basedOn w:val="Nessunelenco"/>
    <w:rsid w:val="00565690"/>
    <w:pPr>
      <w:numPr>
        <w:numId w:val="38"/>
      </w:numPr>
    </w:pPr>
  </w:style>
  <w:style w:type="table" w:customStyle="1" w:styleId="TableGrid1">
    <w:name w:val="TableGrid1"/>
    <w:rsid w:val="00AB50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95B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elliniudine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lliniudine.edu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3610-FD14-46EF-AD6F-5125C3D9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ESEMPLIFICATIVA DI RIORGANIZZAZIONE DEI CONTENUTI DELLA PROGRAMMAZIONE DI DIPARTIMENTO</vt:lpstr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 ESEMPLIFICATIVA DI RIORGANIZZAZIONE DEI CONTENUTI DELLA PROGRAMMAZIONE DI DIPARTIMENTO</dc:title>
  <dc:subject/>
  <dc:creator>M.I.U.R.</dc:creator>
  <cp:keywords/>
  <cp:lastModifiedBy>Elisabetta Gini</cp:lastModifiedBy>
  <cp:revision>8</cp:revision>
  <cp:lastPrinted>2020-12-05T10:54:00Z</cp:lastPrinted>
  <dcterms:created xsi:type="dcterms:W3CDTF">2021-11-22T15:51:00Z</dcterms:created>
  <dcterms:modified xsi:type="dcterms:W3CDTF">2021-11-25T17:43:00Z</dcterms:modified>
</cp:coreProperties>
</file>